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5E" w:rsidRDefault="00B23EC9">
      <w:pPr>
        <w:spacing w:line="240" w:lineRule="auto"/>
        <w:jc w:val="right"/>
      </w:pPr>
      <w:bookmarkStart w:id="0" w:name="_Hlk483897301"/>
      <w:bookmarkEnd w:id="0"/>
      <w:r>
        <w:rPr>
          <w:rFonts w:cs="Calibri"/>
          <w:b/>
        </w:rPr>
        <w:t xml:space="preserve">                                    </w:t>
      </w:r>
      <w:r>
        <w:rPr>
          <w:rFonts w:cs="Calibri"/>
          <w:b/>
          <w:noProof/>
          <w:lang w:eastAsia="hr-HR"/>
        </w:rPr>
        <w:drawing>
          <wp:inline distT="0" distB="0" distL="0" distR="0">
            <wp:extent cx="1570518" cy="1587837"/>
            <wp:effectExtent l="0" t="0" r="0" b="0"/>
            <wp:docPr id="1" name="Slika 1" descr="C:\Users\Ivana\AppData\Local\Microsoft\Windows\INetCache\Content.Outlook\NKRG64KM\LIKE HOME_logo (00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0518" cy="15878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3655E" w:rsidRDefault="00B23EC9">
      <w:pPr>
        <w:spacing w:line="240" w:lineRule="auto"/>
      </w:pPr>
      <w:r>
        <w:rPr>
          <w:rFonts w:cs="Calibri"/>
          <w:b/>
          <w:lang w:eastAsia="hr-HR"/>
        </w:rPr>
        <w:t>T</w:t>
      </w:r>
      <w:r>
        <w:rPr>
          <w:rFonts w:cs="Calibri"/>
          <w:b/>
          <w:sz w:val="24"/>
          <w:szCs w:val="24"/>
        </w:rPr>
        <w:t>uristička zajednica Šibensko kninske županije</w:t>
      </w:r>
    </w:p>
    <w:p w:rsidR="0073655E" w:rsidRDefault="00B23EC9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</w:t>
      </w:r>
    </w:p>
    <w:p w:rsidR="0073655E" w:rsidRDefault="00B23EC9">
      <w:r>
        <w:rPr>
          <w:rFonts w:cs="Calibri"/>
          <w:b/>
          <w:sz w:val="24"/>
          <w:szCs w:val="24"/>
        </w:rPr>
        <w:t xml:space="preserve">Turistička zajednica </w:t>
      </w:r>
      <w:r>
        <w:rPr>
          <w:rFonts w:cs="Calibri"/>
          <w:b/>
          <w:sz w:val="24"/>
          <w:szCs w:val="24"/>
          <w:shd w:val="clear" w:color="auto" w:fill="D3D3D3"/>
        </w:rPr>
        <w:t>___________________________________</w:t>
      </w:r>
      <w:r>
        <w:rPr>
          <w:rFonts w:cs="Calibri"/>
          <w:b/>
          <w:sz w:val="24"/>
          <w:szCs w:val="24"/>
        </w:rPr>
        <w:t>(JLS)</w:t>
      </w:r>
    </w:p>
    <w:p w:rsidR="0073655E" w:rsidRDefault="00B23EC9">
      <w:r>
        <w:rPr>
          <w:rFonts w:cs="Calibri"/>
          <w:sz w:val="24"/>
          <w:szCs w:val="24"/>
        </w:rPr>
        <w:t>Mjesto</w:t>
      </w:r>
      <w:r>
        <w:rPr>
          <w:rFonts w:cs="Calibri"/>
          <w:sz w:val="24"/>
          <w:szCs w:val="24"/>
          <w:u w:val="single"/>
        </w:rPr>
        <w:t>___________</w:t>
      </w:r>
      <w:r>
        <w:rPr>
          <w:rFonts w:cs="Calibri"/>
          <w:sz w:val="24"/>
          <w:szCs w:val="24"/>
        </w:rPr>
        <w:t xml:space="preserve">, datum </w:t>
      </w:r>
      <w:r>
        <w:rPr>
          <w:rFonts w:cs="Calibri"/>
          <w:sz w:val="24"/>
          <w:szCs w:val="24"/>
          <w:u w:val="single"/>
        </w:rPr>
        <w:t>___________</w:t>
      </w:r>
    </w:p>
    <w:p w:rsidR="0073655E" w:rsidRDefault="0073655E">
      <w:pPr>
        <w:rPr>
          <w:rFonts w:cs="Calibri"/>
        </w:rPr>
      </w:pPr>
    </w:p>
    <w:p w:rsidR="0073655E" w:rsidRDefault="00B23EC9">
      <w:pPr>
        <w:ind w:left="1410" w:hanging="141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Predmet:</w:t>
      </w:r>
      <w:r>
        <w:rPr>
          <w:rFonts w:cs="Calibri"/>
          <w:b/>
          <w:sz w:val="24"/>
          <w:szCs w:val="24"/>
        </w:rPr>
        <w:tab/>
        <w:t>Poziv za uključenje u</w:t>
      </w:r>
      <w:r w:rsidR="00FA6731">
        <w:rPr>
          <w:rFonts w:cs="Calibri"/>
          <w:b/>
          <w:sz w:val="24"/>
          <w:szCs w:val="24"/>
        </w:rPr>
        <w:t xml:space="preserve"> projekt </w:t>
      </w:r>
      <w:r>
        <w:rPr>
          <w:rFonts w:cs="Calibri"/>
          <w:b/>
          <w:sz w:val="24"/>
          <w:szCs w:val="24"/>
        </w:rPr>
        <w:t xml:space="preserve"> ''</w:t>
      </w:r>
      <w:r w:rsidR="00FA6731">
        <w:rPr>
          <w:rFonts w:cs="Calibri"/>
          <w:b/>
          <w:sz w:val="24"/>
          <w:szCs w:val="24"/>
        </w:rPr>
        <w:t xml:space="preserve">Like HOME </w:t>
      </w:r>
      <w:proofErr w:type="spellStart"/>
      <w:r w:rsidR="00FA6731">
        <w:rPr>
          <w:rFonts w:cs="Calibri"/>
          <w:b/>
          <w:sz w:val="24"/>
          <w:szCs w:val="24"/>
        </w:rPr>
        <w:t>Agency</w:t>
      </w:r>
      <w:proofErr w:type="spellEnd"/>
      <w:r>
        <w:rPr>
          <w:rFonts w:cs="Calibri"/>
          <w:b/>
          <w:sz w:val="24"/>
          <w:szCs w:val="24"/>
        </w:rPr>
        <w:t xml:space="preserve">'' </w:t>
      </w:r>
    </w:p>
    <w:p w:rsidR="00FA6731" w:rsidRDefault="00FA6731" w:rsidP="00FA6731">
      <w:pPr>
        <w:spacing w:line="240" w:lineRule="auto"/>
        <w:rPr>
          <w:b/>
        </w:rPr>
      </w:pPr>
      <w:r>
        <w:rPr>
          <w:b/>
        </w:rPr>
        <w:t xml:space="preserve">Specijalizacija malih turističkih agencija – Like Home </w:t>
      </w:r>
      <w:proofErr w:type="spellStart"/>
      <w:r>
        <w:rPr>
          <w:b/>
        </w:rPr>
        <w:t>Agency</w:t>
      </w:r>
      <w:proofErr w:type="spellEnd"/>
    </w:p>
    <w:p w:rsidR="00FA6731" w:rsidRDefault="00FA6731" w:rsidP="00FA6731">
      <w:pPr>
        <w:spacing w:line="240" w:lineRule="auto"/>
      </w:pPr>
      <w:bookmarkStart w:id="1" w:name="_Hlk513107650"/>
      <w:r>
        <w:t xml:space="preserve">Prepoznajući važnost malih turističkih agencija i njihovu ulogu u posredovanju pri odabiru smještaja stvorila se potreba uključivanja agencija u ovaj projekt, te će sve agencije koje budu ispunjavale uvjete moći dobiti oznaku kluba kvalitete i time postati Like Home </w:t>
      </w:r>
      <w:proofErr w:type="spellStart"/>
      <w:r>
        <w:t>Agency</w:t>
      </w:r>
      <w:proofErr w:type="spellEnd"/>
      <w:r>
        <w:t>.</w:t>
      </w:r>
      <w:bookmarkEnd w:id="1"/>
    </w:p>
    <w:p w:rsidR="00FA6731" w:rsidRDefault="00FA6731" w:rsidP="00FA6731">
      <w:pPr>
        <w:spacing w:line="240" w:lineRule="auto"/>
      </w:pPr>
      <w:r>
        <w:t xml:space="preserve">Kriteriji za dobivanje oznake su sljedeći: </w:t>
      </w:r>
    </w:p>
    <w:p w:rsidR="00FA6731" w:rsidRDefault="00FA6731" w:rsidP="00FA6731">
      <w:pPr>
        <w:numPr>
          <w:ilvl w:val="0"/>
          <w:numId w:val="5"/>
        </w:numPr>
        <w:spacing w:line="240" w:lineRule="auto"/>
        <w:textAlignment w:val="auto"/>
      </w:pPr>
      <w:r>
        <w:t>Važeće rješenje o pružanju usluga turističke agencije.</w:t>
      </w:r>
    </w:p>
    <w:p w:rsidR="00FA6731" w:rsidRDefault="00FA6731" w:rsidP="00FA6731">
      <w:pPr>
        <w:numPr>
          <w:ilvl w:val="0"/>
          <w:numId w:val="5"/>
        </w:numPr>
        <w:spacing w:line="240" w:lineRule="auto"/>
        <w:textAlignment w:val="auto"/>
      </w:pPr>
      <w:r>
        <w:t>Dokaz o poslovnoj suradnji s najmanje 10 (deset) pružatelja usluga smještaja u domaćinstvu s oznakom kvalitete „Like HOME“ na području županije.</w:t>
      </w:r>
    </w:p>
    <w:p w:rsidR="00FA6731" w:rsidRDefault="00FA6731" w:rsidP="00FA6731">
      <w:pPr>
        <w:numPr>
          <w:ilvl w:val="0"/>
          <w:numId w:val="5"/>
        </w:numPr>
        <w:spacing w:line="240" w:lineRule="auto"/>
        <w:textAlignment w:val="auto"/>
      </w:pPr>
      <w:r>
        <w:t>Nepostojanje dugovanja iz osnova boravišne pristojbe i turističke članarine.</w:t>
      </w:r>
    </w:p>
    <w:p w:rsidR="00FA6731" w:rsidRDefault="00FA6731" w:rsidP="00FA6731">
      <w:pPr>
        <w:numPr>
          <w:ilvl w:val="0"/>
          <w:numId w:val="5"/>
        </w:numPr>
        <w:spacing w:line="240" w:lineRule="auto"/>
        <w:textAlignment w:val="auto"/>
      </w:pPr>
      <w:r>
        <w:t xml:space="preserve">Minimalno 5 paket aranžmana, koji obuhvaćaju aktivnosti u pred i posezoni, te traju barem tri dana.  Prilikom prijave potrebno je navesti: </w:t>
      </w:r>
    </w:p>
    <w:p w:rsidR="00FA6731" w:rsidRDefault="00FA6731" w:rsidP="00FA6731">
      <w:pPr>
        <w:numPr>
          <w:ilvl w:val="0"/>
          <w:numId w:val="6"/>
        </w:numPr>
        <w:spacing w:line="240" w:lineRule="auto"/>
        <w:textAlignment w:val="auto"/>
      </w:pPr>
      <w:r>
        <w:t xml:space="preserve">naziv aranžmana </w:t>
      </w:r>
    </w:p>
    <w:p w:rsidR="00FA6731" w:rsidRDefault="00FA6731" w:rsidP="00FA6731">
      <w:pPr>
        <w:numPr>
          <w:ilvl w:val="0"/>
          <w:numId w:val="6"/>
        </w:numPr>
        <w:spacing w:line="240" w:lineRule="auto"/>
        <w:textAlignment w:val="auto"/>
      </w:pPr>
      <w:r>
        <w:t>link na stranice agencije  ( gdje je aranžman objavljen )</w:t>
      </w:r>
    </w:p>
    <w:p w:rsidR="00FA6731" w:rsidRDefault="00FA6731" w:rsidP="00FA6731">
      <w:pPr>
        <w:numPr>
          <w:ilvl w:val="0"/>
          <w:numId w:val="6"/>
        </w:numPr>
        <w:spacing w:line="240" w:lineRule="auto"/>
        <w:textAlignment w:val="auto"/>
      </w:pPr>
      <w:r>
        <w:t xml:space="preserve">specijalizirani paket aranžmani ( prema kriterijima </w:t>
      </w:r>
      <w:proofErr w:type="spellStart"/>
      <w:r>
        <w:t>podbrendova</w:t>
      </w:r>
      <w:proofErr w:type="spellEnd"/>
      <w:r>
        <w:t xml:space="preserve"> ) </w:t>
      </w:r>
    </w:p>
    <w:p w:rsidR="00FA6731" w:rsidRDefault="00FA6731" w:rsidP="00FA6731">
      <w:pPr>
        <w:numPr>
          <w:ilvl w:val="0"/>
          <w:numId w:val="6"/>
        </w:numPr>
        <w:spacing w:line="240" w:lineRule="auto"/>
        <w:textAlignment w:val="auto"/>
      </w:pPr>
      <w:r>
        <w:t xml:space="preserve">za </w:t>
      </w:r>
      <w:proofErr w:type="spellStart"/>
      <w:r>
        <w:t>luxury</w:t>
      </w:r>
      <w:proofErr w:type="spellEnd"/>
      <w:r>
        <w:t xml:space="preserve"> segment obavezno osigurati 24 / 7 servis, transfer, izlete, te ostale posebne zahtjeve koje gosti budu zahtijevali. </w:t>
      </w:r>
    </w:p>
    <w:p w:rsidR="0073655E" w:rsidRDefault="00FA6731">
      <w:p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</w:t>
      </w:r>
      <w:r w:rsidR="00B23EC9">
        <w:rPr>
          <w:rFonts w:cs="Calibri"/>
          <w:b/>
          <w:sz w:val="24"/>
          <w:szCs w:val="24"/>
        </w:rPr>
        <w:t>rijava za "</w:t>
      </w:r>
      <w:r>
        <w:rPr>
          <w:rFonts w:cs="Calibri"/>
          <w:b/>
          <w:sz w:val="24"/>
          <w:szCs w:val="24"/>
        </w:rPr>
        <w:t xml:space="preserve">Like HOME </w:t>
      </w:r>
      <w:proofErr w:type="spellStart"/>
      <w:r>
        <w:rPr>
          <w:rFonts w:cs="Calibri"/>
          <w:b/>
          <w:sz w:val="24"/>
          <w:szCs w:val="24"/>
        </w:rPr>
        <w:t>Agency</w:t>
      </w:r>
      <w:proofErr w:type="spellEnd"/>
      <w:r w:rsidR="00B23EC9">
        <w:rPr>
          <w:rFonts w:cs="Calibri"/>
          <w:b/>
          <w:sz w:val="24"/>
          <w:szCs w:val="24"/>
        </w:rPr>
        <w:t>":</w:t>
      </w:r>
    </w:p>
    <w:p w:rsidR="0073655E" w:rsidRDefault="00B23E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Molimo ispunite prijavni list koji se nalazi u privitku i dostavite ga u ured Vaše lokalne turističke zajednice ili u ured Turističke Šibensko kninske županije.</w:t>
      </w:r>
    </w:p>
    <w:p w:rsidR="0073655E" w:rsidRDefault="00B23EC9">
      <w:pPr>
        <w:jc w:val="right"/>
        <w:rPr>
          <w:b/>
        </w:rPr>
      </w:pPr>
      <w:r>
        <w:rPr>
          <w:b/>
        </w:rPr>
        <w:t xml:space="preserve">                                 </w:t>
      </w:r>
    </w:p>
    <w:p w:rsidR="0073655E" w:rsidRDefault="00B23EC9">
      <w:pPr>
        <w:jc w:val="right"/>
        <w:rPr>
          <w:b/>
        </w:rPr>
      </w:pPr>
      <w:r>
        <w:rPr>
          <w:b/>
        </w:rPr>
        <w:t>Direktorica</w:t>
      </w:r>
    </w:p>
    <w:p w:rsidR="0073655E" w:rsidRDefault="00B23EC9">
      <w:pPr>
        <w:jc w:val="right"/>
        <w:rPr>
          <w:b/>
        </w:rPr>
      </w:pPr>
      <w:r>
        <w:rPr>
          <w:b/>
        </w:rPr>
        <w:t>Željana Šikić</w:t>
      </w:r>
    </w:p>
    <w:p w:rsidR="0073655E" w:rsidRDefault="00B23EC9">
      <w:pPr>
        <w:jc w:val="right"/>
      </w:pPr>
      <w:r>
        <w:rPr>
          <w:rFonts w:cs="Calibri"/>
          <w:noProof/>
        </w:rPr>
        <w:lastRenderedPageBreak/>
        <w:drawing>
          <wp:inline distT="0" distB="0" distL="0" distR="0">
            <wp:extent cx="1553780" cy="1685925"/>
            <wp:effectExtent l="0" t="0" r="889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780" cy="16859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</w:p>
    <w:p w:rsidR="0073655E" w:rsidRDefault="00B23EC9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Turistička zajednica Šibensko kninske županije</w:t>
      </w:r>
    </w:p>
    <w:p w:rsidR="0073655E" w:rsidRDefault="00B23EC9">
      <w:pPr>
        <w:jc w:val="both"/>
      </w:pPr>
      <w:r>
        <w:rPr>
          <w:rFonts w:cs="Calibri"/>
          <w:sz w:val="24"/>
          <w:szCs w:val="24"/>
        </w:rPr>
        <w:t>Turistička zajednica</w:t>
      </w:r>
      <w:r>
        <w:rPr>
          <w:rFonts w:cs="Calibri"/>
          <w:sz w:val="24"/>
          <w:szCs w:val="24"/>
          <w:shd w:val="clear" w:color="auto" w:fill="D3D3D3"/>
        </w:rPr>
        <w:t>___________________________________</w:t>
      </w:r>
    </w:p>
    <w:p w:rsidR="0073655E" w:rsidRDefault="0073655E">
      <w:pPr>
        <w:jc w:val="both"/>
        <w:rPr>
          <w:rFonts w:cs="Calibri"/>
          <w:sz w:val="24"/>
          <w:szCs w:val="24"/>
        </w:rPr>
      </w:pPr>
    </w:p>
    <w:p w:rsidR="0073655E" w:rsidRDefault="00B23EC9">
      <w:pPr>
        <w:jc w:val="both"/>
      </w:pPr>
      <w:r>
        <w:rPr>
          <w:rFonts w:cs="Calibri"/>
          <w:sz w:val="24"/>
          <w:szCs w:val="24"/>
        </w:rPr>
        <w:t>Mjesto</w:t>
      </w:r>
      <w:r>
        <w:rPr>
          <w:rFonts w:cs="Calibri"/>
          <w:sz w:val="24"/>
          <w:szCs w:val="24"/>
          <w:u w:val="single"/>
        </w:rPr>
        <w:t>___________</w:t>
      </w:r>
      <w:r>
        <w:rPr>
          <w:rFonts w:cs="Calibri"/>
          <w:sz w:val="24"/>
          <w:szCs w:val="24"/>
        </w:rPr>
        <w:t xml:space="preserve">, datum </w:t>
      </w:r>
      <w:r>
        <w:rPr>
          <w:rFonts w:cs="Calibri"/>
          <w:sz w:val="24"/>
          <w:szCs w:val="24"/>
          <w:u w:val="single"/>
        </w:rPr>
        <w:t>___________</w:t>
      </w:r>
    </w:p>
    <w:p w:rsidR="0073655E" w:rsidRDefault="0073655E">
      <w:pPr>
        <w:jc w:val="both"/>
        <w:rPr>
          <w:rFonts w:cs="Calibri"/>
          <w:color w:val="FF0000"/>
          <w:sz w:val="24"/>
          <w:szCs w:val="24"/>
        </w:rPr>
      </w:pPr>
    </w:p>
    <w:p w:rsidR="0073655E" w:rsidRDefault="0073655E">
      <w:pPr>
        <w:jc w:val="center"/>
        <w:rPr>
          <w:rFonts w:cs="Calibri"/>
          <w:b/>
          <w:color w:val="000080"/>
          <w:sz w:val="28"/>
          <w:szCs w:val="28"/>
        </w:rPr>
      </w:pPr>
    </w:p>
    <w:p w:rsidR="0073655E" w:rsidRDefault="00B23EC9">
      <w:pPr>
        <w:jc w:val="center"/>
        <w:rPr>
          <w:rFonts w:cs="Calibri"/>
          <w:b/>
          <w:color w:val="000080"/>
          <w:sz w:val="28"/>
          <w:szCs w:val="28"/>
        </w:rPr>
      </w:pPr>
      <w:r>
        <w:rPr>
          <w:rFonts w:cs="Calibri"/>
          <w:b/>
          <w:color w:val="000080"/>
          <w:sz w:val="28"/>
          <w:szCs w:val="28"/>
        </w:rPr>
        <w:t xml:space="preserve">Prijavni list za dodjelu oznake kvalitete "Like Home </w:t>
      </w:r>
      <w:proofErr w:type="spellStart"/>
      <w:r w:rsidR="00FE1C7F">
        <w:rPr>
          <w:rFonts w:cs="Calibri"/>
          <w:b/>
          <w:color w:val="000080"/>
          <w:sz w:val="28"/>
          <w:szCs w:val="28"/>
        </w:rPr>
        <w:t>Agency</w:t>
      </w:r>
      <w:bookmarkStart w:id="2" w:name="_GoBack"/>
      <w:bookmarkEnd w:id="2"/>
      <w:proofErr w:type="spellEnd"/>
      <w:r>
        <w:rPr>
          <w:rFonts w:cs="Calibri"/>
          <w:b/>
          <w:color w:val="000080"/>
          <w:sz w:val="28"/>
          <w:szCs w:val="28"/>
        </w:rPr>
        <w:t>"</w:t>
      </w:r>
    </w:p>
    <w:p w:rsidR="0073655E" w:rsidRDefault="00B23EC9">
      <w:pPr>
        <w:pStyle w:val="Odlomakpopis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73655E" w:rsidRDefault="00B23EC9">
      <w:pPr>
        <w:pStyle w:val="Odlomakpopisa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</w:p>
    <w:p w:rsidR="0073655E" w:rsidRDefault="00FA6731">
      <w:pPr>
        <w:tabs>
          <w:tab w:val="left" w:pos="9360"/>
        </w:tabs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Turistička agencija / poslovnica </w:t>
      </w:r>
      <w:r w:rsidR="00B23EC9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="00B23EC9">
        <w:rPr>
          <w:rFonts w:cs="Calibri"/>
          <w:sz w:val="24"/>
          <w:szCs w:val="24"/>
          <w:u w:val="single"/>
        </w:rPr>
        <w:t>_______________________________________________</w:t>
      </w:r>
      <w:r w:rsidR="003D2719">
        <w:rPr>
          <w:rFonts w:cs="Calibri"/>
          <w:sz w:val="24"/>
          <w:szCs w:val="24"/>
          <w:u w:val="single"/>
        </w:rPr>
        <w:t>_</w:t>
      </w:r>
    </w:p>
    <w:p w:rsidR="0073655E" w:rsidRDefault="00FA6731" w:rsidP="003D2719">
      <w:pPr>
        <w:tabs>
          <w:tab w:val="left" w:pos="9360"/>
        </w:tabs>
        <w:jc w:val="both"/>
        <w:rPr>
          <w:rFonts w:cs="Calibri"/>
          <w:sz w:val="24"/>
          <w:szCs w:val="24"/>
        </w:rPr>
      </w:pPr>
      <w:r>
        <w:t>Ime, prezime i funkcija odgovorne osobe:_______________________________________________</w:t>
      </w:r>
      <w:r w:rsidR="003D2719">
        <w:t>_</w:t>
      </w:r>
    </w:p>
    <w:p w:rsidR="0073655E" w:rsidRPr="003D2719" w:rsidRDefault="00B23EC9">
      <w:pPr>
        <w:jc w:val="both"/>
      </w:pPr>
      <w:r w:rsidRPr="003D2719">
        <w:rPr>
          <w:rFonts w:cs="Calibri"/>
        </w:rPr>
        <w:t>Mjesto:</w:t>
      </w:r>
      <w:r w:rsidRPr="003D2719">
        <w:rPr>
          <w:rFonts w:cs="Calibri"/>
          <w:u w:val="single"/>
        </w:rPr>
        <w:t>_____________________________________________________________________</w:t>
      </w:r>
      <w:r w:rsidR="003D2719">
        <w:rPr>
          <w:rFonts w:cs="Calibri"/>
          <w:u w:val="single"/>
        </w:rPr>
        <w:t>_______</w:t>
      </w:r>
    </w:p>
    <w:p w:rsidR="0073655E" w:rsidRDefault="00B23EC9" w:rsidP="003D2719">
      <w:pPr>
        <w:tabs>
          <w:tab w:val="left" w:pos="8820"/>
        </w:tabs>
        <w:jc w:val="both"/>
      </w:pPr>
      <w:r>
        <w:rPr>
          <w:rFonts w:cs="Calibri"/>
          <w:sz w:val="24"/>
          <w:szCs w:val="24"/>
        </w:rPr>
        <w:t>Ulica:</w:t>
      </w:r>
      <w:r>
        <w:rPr>
          <w:rFonts w:cs="Calibri"/>
          <w:sz w:val="24"/>
          <w:szCs w:val="24"/>
          <w:u w:val="single"/>
        </w:rPr>
        <w:t>_______________________________________________________________________</w:t>
      </w:r>
    </w:p>
    <w:p w:rsidR="003D2719" w:rsidRDefault="003D2719" w:rsidP="003D2719">
      <w:pPr>
        <w:tabs>
          <w:tab w:val="left" w:pos="8820"/>
        </w:tabs>
        <w:jc w:val="both"/>
      </w:pPr>
      <w:r>
        <w:t>Telefon:_____________________________Mobitel:________________________________________</w:t>
      </w:r>
    </w:p>
    <w:p w:rsidR="003D2719" w:rsidRDefault="00F24378" w:rsidP="003D2719">
      <w:pPr>
        <w:tabs>
          <w:tab w:val="left" w:pos="8820"/>
        </w:tabs>
        <w:jc w:val="both"/>
      </w:pPr>
      <w:r>
        <w:t>e-mail:_____________________________________www.___________________________________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Br. rješenja, izdano od:________________________________________________________________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Datum rješenja:__________________________________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</w:p>
    <w:p w:rsidR="00F24378" w:rsidRDefault="00F24378" w:rsidP="003D2719">
      <w:pPr>
        <w:tabs>
          <w:tab w:val="left" w:pos="8820"/>
        </w:tabs>
        <w:jc w:val="both"/>
      </w:pPr>
      <w:r>
        <w:t xml:space="preserve">Sklopljen ugovor o posredovanju s privatnim </w:t>
      </w:r>
      <w:proofErr w:type="spellStart"/>
      <w:r>
        <w:t>izajmljivačima</w:t>
      </w:r>
      <w:proofErr w:type="spellEnd"/>
      <w:r>
        <w:t xml:space="preserve"> koji su u projektu Like HOME:</w:t>
      </w:r>
    </w:p>
    <w:p w:rsidR="00F24378" w:rsidRDefault="00F24378" w:rsidP="003D2719">
      <w:pPr>
        <w:tabs>
          <w:tab w:val="left" w:pos="8820"/>
        </w:tabs>
        <w:jc w:val="both"/>
      </w:pPr>
      <w:r>
        <w:t>1._______________________________________________________________________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2._______________________________________________________________________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3._______________________________________________________________________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4._______________________________________________________________________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5._______________________________________________________________________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lastRenderedPageBreak/>
        <w:t>6._______________________________________________________________________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7._______________________________________________________________________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8._______________________________________________________________________</w:t>
      </w:r>
    </w:p>
    <w:p w:rsidR="00F24378" w:rsidRDefault="00F24378" w:rsidP="003D2719">
      <w:pPr>
        <w:tabs>
          <w:tab w:val="left" w:pos="8820"/>
        </w:tabs>
        <w:jc w:val="both"/>
      </w:pPr>
      <w:r>
        <w:t>9._______________________________________________________________________</w:t>
      </w:r>
    </w:p>
    <w:p w:rsidR="00F24378" w:rsidRPr="003D2719" w:rsidRDefault="00F24378" w:rsidP="003D2719">
      <w:pPr>
        <w:tabs>
          <w:tab w:val="left" w:pos="8820"/>
        </w:tabs>
        <w:jc w:val="both"/>
      </w:pPr>
      <w:r>
        <w:t>10.______________________________________________________________________</w:t>
      </w:r>
    </w:p>
    <w:p w:rsidR="0073655E" w:rsidRDefault="0073655E">
      <w:pPr>
        <w:jc w:val="both"/>
        <w:rPr>
          <w:rFonts w:cs="Calibri"/>
          <w:sz w:val="24"/>
          <w:szCs w:val="24"/>
        </w:rPr>
      </w:pPr>
    </w:p>
    <w:p w:rsidR="0073655E" w:rsidRDefault="0073655E">
      <w:pPr>
        <w:jc w:val="both"/>
        <w:rPr>
          <w:rFonts w:cs="Calibri"/>
          <w:sz w:val="24"/>
          <w:szCs w:val="24"/>
        </w:rPr>
      </w:pPr>
    </w:p>
    <w:p w:rsidR="0073655E" w:rsidRDefault="0073655E">
      <w:pPr>
        <w:jc w:val="both"/>
        <w:rPr>
          <w:rFonts w:cs="Calibri"/>
          <w:sz w:val="24"/>
          <w:szCs w:val="24"/>
        </w:rPr>
      </w:pPr>
    </w:p>
    <w:p w:rsidR="0073655E" w:rsidRDefault="00B23EC9">
      <w:pPr>
        <w:jc w:val="both"/>
      </w:pPr>
      <w:r>
        <w:rPr>
          <w:rFonts w:cs="Calibri"/>
          <w:sz w:val="24"/>
          <w:szCs w:val="24"/>
        </w:rPr>
        <w:t>Potpis</w:t>
      </w:r>
      <w:r>
        <w:rPr>
          <w:rFonts w:cs="Calibri"/>
          <w:sz w:val="24"/>
          <w:szCs w:val="24"/>
          <w:u w:val="single"/>
        </w:rPr>
        <w:t>:______________________________</w:t>
      </w:r>
    </w:p>
    <w:p w:rsidR="0073655E" w:rsidRDefault="0073655E"/>
    <w:sectPr w:rsidR="0073655E">
      <w:headerReference w:type="default" r:id="rId9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DCB" w:rsidRDefault="00561DCB">
      <w:pPr>
        <w:spacing w:after="0" w:line="240" w:lineRule="auto"/>
      </w:pPr>
      <w:r>
        <w:separator/>
      </w:r>
    </w:p>
  </w:endnote>
  <w:endnote w:type="continuationSeparator" w:id="0">
    <w:p w:rsidR="00561DCB" w:rsidRDefault="0056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DCB" w:rsidRDefault="00561D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61DCB" w:rsidRDefault="0056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13" w:rsidRDefault="00561D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A1348"/>
    <w:multiLevelType w:val="multilevel"/>
    <w:tmpl w:val="A8A2C1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DBC18F1"/>
    <w:multiLevelType w:val="multilevel"/>
    <w:tmpl w:val="FBE4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16454"/>
    <w:multiLevelType w:val="multilevel"/>
    <w:tmpl w:val="558689C2"/>
    <w:lvl w:ilvl="0">
      <w:start w:val="1"/>
      <w:numFmt w:val="lowerLetter"/>
      <w:lvlText w:val="%1)"/>
      <w:lvlJc w:val="left"/>
      <w:pPr>
        <w:ind w:left="40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" w15:restartNumberingAfterBreak="0">
    <w:nsid w:val="57FD5E0D"/>
    <w:multiLevelType w:val="multilevel"/>
    <w:tmpl w:val="D0028B1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9F94327"/>
    <w:multiLevelType w:val="multilevel"/>
    <w:tmpl w:val="016026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55E"/>
    <w:rsid w:val="003D2719"/>
    <w:rsid w:val="00561DCB"/>
    <w:rsid w:val="0073655E"/>
    <w:rsid w:val="00AD1DCA"/>
    <w:rsid w:val="00B23EC9"/>
    <w:rsid w:val="00F24378"/>
    <w:rsid w:val="00FA6731"/>
    <w:rsid w:val="00F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E72C"/>
  <w15:docId w15:val="{86C6C79E-55D0-4B56-9107-D3FDE042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spacing w:after="0" w:line="240" w:lineRule="auto"/>
    </w:pPr>
    <w:rPr>
      <w:rFonts w:ascii="Times New Roman" w:hAnsi="Times New Roman"/>
      <w:color w:val="000000"/>
      <w:sz w:val="20"/>
      <w:szCs w:val="20"/>
      <w:lang w:eastAsia="hr-HR"/>
    </w:rPr>
  </w:style>
  <w:style w:type="character" w:customStyle="1" w:styleId="ZaglavljeChar">
    <w:name w:val="Zaglavlje Char"/>
    <w:basedOn w:val="Zadanifontodlomka"/>
    <w:rPr>
      <w:rFonts w:ascii="Times New Roman" w:hAnsi="Times New Roman" w:cs="Times New Roman"/>
      <w:color w:val="000000"/>
      <w:sz w:val="20"/>
      <w:szCs w:val="20"/>
      <w:lang w:eastAsia="hr-HR"/>
    </w:rPr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dc:description/>
  <cp:lastModifiedBy>Ivana</cp:lastModifiedBy>
  <cp:revision>3</cp:revision>
  <dcterms:created xsi:type="dcterms:W3CDTF">2018-05-08T12:59:00Z</dcterms:created>
  <dcterms:modified xsi:type="dcterms:W3CDTF">2018-05-08T13:00:00Z</dcterms:modified>
</cp:coreProperties>
</file>