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C2" w:rsidRDefault="002447BE">
      <w:pPr>
        <w:spacing w:line="240" w:lineRule="auto"/>
        <w:jc w:val="center"/>
      </w:pPr>
      <w:bookmarkStart w:id="0" w:name="_GoBack"/>
      <w:bookmarkEnd w:id="0"/>
      <w:r>
        <w:rPr>
          <w:rFonts w:cs="Calibri"/>
          <w:b/>
        </w:rPr>
        <w:t xml:space="preserve">                                                                                                                         </w:t>
      </w:r>
      <w:r>
        <w:rPr>
          <w:rFonts w:cs="Calibri"/>
          <w:b/>
          <w:noProof/>
          <w:sz w:val="24"/>
          <w:szCs w:val="24"/>
        </w:rPr>
        <w:drawing>
          <wp:inline distT="0" distB="0" distL="0" distR="0">
            <wp:extent cx="1554480" cy="1536063"/>
            <wp:effectExtent l="0" t="0" r="7620" b="6987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360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                             </w:t>
      </w:r>
      <w:r>
        <w:rPr>
          <w:rFonts w:cs="Calibri"/>
          <w:b/>
          <w:lang w:eastAsia="hr-HR"/>
        </w:rPr>
        <w:t xml:space="preserve">       </w:t>
      </w:r>
    </w:p>
    <w:p w:rsidR="000C00C2" w:rsidRDefault="002447BE">
      <w:pPr>
        <w:spacing w:line="240" w:lineRule="auto"/>
      </w:pPr>
      <w:r>
        <w:rPr>
          <w:rFonts w:cs="Calibri"/>
          <w:b/>
          <w:lang w:eastAsia="hr-HR"/>
        </w:rPr>
        <w:t>T</w:t>
      </w:r>
      <w:r>
        <w:rPr>
          <w:rFonts w:cs="Calibri"/>
          <w:b/>
          <w:sz w:val="24"/>
          <w:szCs w:val="24"/>
        </w:rPr>
        <w:t xml:space="preserve">uristička zajednica </w:t>
      </w:r>
      <w:r>
        <w:rPr>
          <w:rFonts w:cs="Calibri"/>
          <w:b/>
          <w:sz w:val="24"/>
          <w:szCs w:val="24"/>
        </w:rPr>
        <w:t xml:space="preserve">Šibensko kninske županije                                        </w:t>
      </w:r>
    </w:p>
    <w:p w:rsidR="000C00C2" w:rsidRDefault="002447BE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</w:p>
    <w:p w:rsidR="000C00C2" w:rsidRDefault="002447BE">
      <w:pPr>
        <w:jc w:val="both"/>
      </w:pPr>
      <w:r>
        <w:rPr>
          <w:rFonts w:cs="Calibri"/>
          <w:b/>
          <w:sz w:val="24"/>
          <w:szCs w:val="24"/>
        </w:rPr>
        <w:t xml:space="preserve">Turistička zajednica </w:t>
      </w:r>
      <w:r>
        <w:rPr>
          <w:rFonts w:cs="Calibri"/>
          <w:b/>
          <w:sz w:val="24"/>
          <w:szCs w:val="24"/>
          <w:shd w:val="clear" w:color="auto" w:fill="D3D3D3"/>
        </w:rPr>
        <w:t>___________________________________</w:t>
      </w:r>
      <w:r>
        <w:rPr>
          <w:rFonts w:cs="Calibri"/>
          <w:b/>
          <w:sz w:val="24"/>
          <w:szCs w:val="24"/>
        </w:rPr>
        <w:t>(JLS)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Mjesto</w:t>
      </w:r>
      <w:r>
        <w:rPr>
          <w:rFonts w:cs="Calibri"/>
          <w:sz w:val="24"/>
          <w:szCs w:val="24"/>
          <w:u w:val="single"/>
        </w:rPr>
        <w:t>___________</w:t>
      </w:r>
      <w:r>
        <w:rPr>
          <w:rFonts w:cs="Calibri"/>
          <w:sz w:val="24"/>
          <w:szCs w:val="24"/>
        </w:rPr>
        <w:t xml:space="preserve">, datum </w:t>
      </w:r>
      <w:r>
        <w:rPr>
          <w:rFonts w:cs="Calibri"/>
          <w:sz w:val="24"/>
          <w:szCs w:val="24"/>
          <w:u w:val="single"/>
        </w:rPr>
        <w:t>___________</w:t>
      </w:r>
    </w:p>
    <w:p w:rsidR="000C00C2" w:rsidRDefault="000C00C2">
      <w:pPr>
        <w:jc w:val="both"/>
        <w:rPr>
          <w:rFonts w:cs="Calibri"/>
        </w:rPr>
      </w:pPr>
    </w:p>
    <w:p w:rsidR="000C00C2" w:rsidRDefault="002447BE">
      <w:pPr>
        <w:ind w:left="1410" w:hanging="141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Predmet:</w:t>
      </w:r>
      <w:r>
        <w:rPr>
          <w:rFonts w:cs="Calibri"/>
          <w:b/>
          <w:sz w:val="24"/>
          <w:szCs w:val="24"/>
        </w:rPr>
        <w:tab/>
        <w:t>Poziv za uključenje u '</w:t>
      </w:r>
      <w:proofErr w:type="spellStart"/>
      <w:r>
        <w:rPr>
          <w:rFonts w:cs="Calibri"/>
          <w:b/>
          <w:sz w:val="24"/>
          <w:szCs w:val="24"/>
        </w:rPr>
        <w:t>Luxury</w:t>
      </w:r>
      <w:proofErr w:type="spellEnd"/>
      <w:r>
        <w:rPr>
          <w:rFonts w:cs="Calibri"/>
          <w:b/>
          <w:sz w:val="24"/>
          <w:szCs w:val="24"/>
        </w:rPr>
        <w:t xml:space="preserve"> / </w:t>
      </w:r>
      <w:proofErr w:type="spellStart"/>
      <w:r>
        <w:rPr>
          <w:rFonts w:cs="Calibri"/>
          <w:b/>
          <w:sz w:val="24"/>
          <w:szCs w:val="24"/>
        </w:rPr>
        <w:t>Luxury</w:t>
      </w:r>
      <w:proofErr w:type="spellEnd"/>
      <w:r>
        <w:rPr>
          <w:rFonts w:cs="Calibri"/>
          <w:b/>
          <w:sz w:val="24"/>
          <w:szCs w:val="24"/>
        </w:rPr>
        <w:t xml:space="preserve"> Premium'' oznaku dodatne usluge obitelj</w:t>
      </w:r>
      <w:r>
        <w:rPr>
          <w:rFonts w:cs="Calibri"/>
          <w:b/>
          <w:sz w:val="24"/>
          <w:szCs w:val="24"/>
        </w:rPr>
        <w:t>skog smještaja „Like Home“ kvalitete u Šibensko kninskoj županiji</w:t>
      </w:r>
    </w:p>
    <w:p w:rsidR="000C00C2" w:rsidRDefault="002447BE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Standard „Like Home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/ Like Home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Premium“ se odnosi na smještaj u luksuznim apartmanima (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) ili luksuznim kućama za odmor (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Premium ), i to prema sljedećim kriteri</w:t>
      </w:r>
      <w:r>
        <w:rPr>
          <w:rFonts w:cs="Calibri"/>
          <w:sz w:val="24"/>
          <w:szCs w:val="24"/>
        </w:rPr>
        <w:t>jima:</w:t>
      </w:r>
    </w:p>
    <w:p w:rsidR="000C00C2" w:rsidRDefault="002447BE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Uvjeti za članstvo u dodatnom standardu „Like Home </w:t>
      </w:r>
      <w:proofErr w:type="spellStart"/>
      <w:r>
        <w:rPr>
          <w:rFonts w:cs="Calibri"/>
          <w:b/>
          <w:sz w:val="24"/>
          <w:szCs w:val="24"/>
        </w:rPr>
        <w:t>Luxury</w:t>
      </w:r>
      <w:proofErr w:type="spellEnd"/>
      <w:r>
        <w:rPr>
          <w:rFonts w:cs="Calibri"/>
          <w:b/>
          <w:sz w:val="24"/>
          <w:szCs w:val="24"/>
        </w:rPr>
        <w:t>“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Osnovni preduvjet: nositi oznaku krovnog regionalnog znaka kvalitete „Like Home“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Luksuzni apartmani (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)  /  kuće za odmor ( </w:t>
      </w:r>
      <w:proofErr w:type="spellStart"/>
      <w:r>
        <w:rPr>
          <w:rFonts w:cs="Calibri"/>
          <w:sz w:val="24"/>
          <w:szCs w:val="24"/>
        </w:rPr>
        <w:t>Luxury</w:t>
      </w:r>
      <w:proofErr w:type="spellEnd"/>
      <w:r>
        <w:rPr>
          <w:rFonts w:cs="Calibri"/>
          <w:sz w:val="24"/>
          <w:szCs w:val="24"/>
        </w:rPr>
        <w:t xml:space="preserve"> Premium ) 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Dizajn objekta ( arhitektura objekta, </w:t>
      </w:r>
      <w:r>
        <w:rPr>
          <w:rFonts w:cs="Calibri"/>
          <w:sz w:val="24"/>
          <w:szCs w:val="24"/>
        </w:rPr>
        <w:t xml:space="preserve">dizajn namještaja, uređenje okućnice ) 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Kompletno opremljena kuhinja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Udoban, prostran i  elegantno opremljen dnevni boravak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Sadržaji predviđeni kategorijom za 5 zvjezdica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vanjski bazen, spa prostor ( unutarnji bazen ili mali </w:t>
      </w:r>
      <w:proofErr w:type="spellStart"/>
      <w:r>
        <w:rPr>
          <w:rFonts w:cs="Calibri"/>
          <w:sz w:val="24"/>
          <w:szCs w:val="24"/>
        </w:rPr>
        <w:t>masažni</w:t>
      </w:r>
      <w:proofErr w:type="spellEnd"/>
      <w:r>
        <w:rPr>
          <w:rFonts w:cs="Calibri"/>
          <w:sz w:val="24"/>
          <w:szCs w:val="24"/>
        </w:rPr>
        <w:t xml:space="preserve"> bazen, sauna, fitness </w:t>
      </w:r>
      <w:r>
        <w:rPr>
          <w:rFonts w:cs="Calibri"/>
          <w:sz w:val="24"/>
          <w:szCs w:val="24"/>
        </w:rPr>
        <w:t>soba, i sl. )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Blagovaonica za minimalno 6 osoba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Komforne spavaće sobe s kvalitetnom posteljinom više klase ( pamučna, antialergijska, bijela ) 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Kompletno opremljena kupaona s kvalitetnim kozmetičkim preparatima, te kvalitetnim svijetlim ručnicima 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Osiguran</w:t>
      </w:r>
      <w:r>
        <w:rPr>
          <w:rFonts w:cs="Calibri"/>
          <w:sz w:val="24"/>
          <w:szCs w:val="24"/>
        </w:rPr>
        <w:t xml:space="preserve"> osobni doček i ispraćaj gosta, te dostupnost gostu u bilo koje vrijeme boravka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Mogućnosti usluge održavanja, spremanja i čišćenja objekta ( uz nadoplatu ) </w:t>
      </w:r>
    </w:p>
    <w:p w:rsidR="000C00C2" w:rsidRDefault="002447BE">
      <w:pPr>
        <w:numPr>
          <w:ilvl w:val="0"/>
          <w:numId w:val="1"/>
        </w:numPr>
        <w:spacing w:line="24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Gostu osigurati dodatne usluge – </w:t>
      </w:r>
      <w:proofErr w:type="spellStart"/>
      <w:r>
        <w:rPr>
          <w:rFonts w:cs="Calibri"/>
          <w:sz w:val="24"/>
          <w:szCs w:val="24"/>
        </w:rPr>
        <w:t>catering</w:t>
      </w:r>
      <w:proofErr w:type="spellEnd"/>
      <w:r>
        <w:rPr>
          <w:rFonts w:cs="Calibri"/>
          <w:sz w:val="24"/>
          <w:szCs w:val="24"/>
        </w:rPr>
        <w:t xml:space="preserve">, izleti, narudžba kućnih potrepština u objekt, mogućnost </w:t>
      </w:r>
      <w:r>
        <w:rPr>
          <w:rFonts w:cs="Calibri"/>
          <w:sz w:val="24"/>
          <w:szCs w:val="24"/>
        </w:rPr>
        <w:t>pranja i peglanja odjeće i sl.  ( uz nadoplatu )</w:t>
      </w:r>
    </w:p>
    <w:p w:rsidR="000C00C2" w:rsidRDefault="000C00C2">
      <w:pPr>
        <w:jc w:val="both"/>
        <w:rPr>
          <w:rFonts w:cs="Calibri"/>
          <w:b/>
          <w:sz w:val="24"/>
          <w:szCs w:val="24"/>
        </w:rPr>
      </w:pPr>
    </w:p>
    <w:p w:rsidR="000C00C2" w:rsidRDefault="000C00C2">
      <w:pPr>
        <w:jc w:val="both"/>
        <w:rPr>
          <w:rFonts w:cs="Calibri"/>
          <w:b/>
          <w:sz w:val="24"/>
          <w:szCs w:val="24"/>
        </w:rPr>
      </w:pPr>
    </w:p>
    <w:p w:rsidR="000C00C2" w:rsidRDefault="002447BE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Prijava za "</w:t>
      </w:r>
      <w:proofErr w:type="spellStart"/>
      <w:r>
        <w:rPr>
          <w:rFonts w:cs="Calibri"/>
          <w:b/>
          <w:sz w:val="24"/>
          <w:szCs w:val="24"/>
        </w:rPr>
        <w:t>Luxury</w:t>
      </w:r>
      <w:proofErr w:type="spellEnd"/>
      <w:r>
        <w:rPr>
          <w:rFonts w:cs="Calibri"/>
          <w:b/>
          <w:sz w:val="24"/>
          <w:szCs w:val="24"/>
        </w:rPr>
        <w:t xml:space="preserve"> / </w:t>
      </w:r>
      <w:proofErr w:type="spellStart"/>
      <w:r>
        <w:rPr>
          <w:rFonts w:cs="Calibri"/>
          <w:b/>
          <w:sz w:val="24"/>
          <w:szCs w:val="24"/>
        </w:rPr>
        <w:t>Luxury</w:t>
      </w:r>
      <w:proofErr w:type="spellEnd"/>
      <w:r>
        <w:rPr>
          <w:rFonts w:cs="Calibri"/>
          <w:b/>
          <w:sz w:val="24"/>
          <w:szCs w:val="24"/>
        </w:rPr>
        <w:t xml:space="preserve"> Premium":</w:t>
      </w:r>
    </w:p>
    <w:p w:rsidR="000C00C2" w:rsidRDefault="002447BE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Molimo ispunite prijavni list koji se nalazi u privitku i dostavite ga u ured Vaše lokalne turističke zajednice ili u ured Turističke Šibensko kninske županije.</w:t>
      </w: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2447BE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Direktorica</w:t>
      </w:r>
    </w:p>
    <w:p w:rsidR="000C00C2" w:rsidRDefault="002447BE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Željana Šikić</w:t>
      </w: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2447BE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</w:t>
      </w:r>
    </w:p>
    <w:p w:rsidR="000C00C2" w:rsidRDefault="000C00C2">
      <w:pPr>
        <w:jc w:val="right"/>
        <w:rPr>
          <w:rFonts w:cs="Calibri"/>
          <w:b/>
          <w:sz w:val="24"/>
          <w:szCs w:val="24"/>
        </w:rPr>
      </w:pPr>
    </w:p>
    <w:p w:rsidR="000C00C2" w:rsidRDefault="002447BE">
      <w:pPr>
        <w:jc w:val="right"/>
      </w:pPr>
      <w:r>
        <w:rPr>
          <w:rFonts w:cs="Calibri"/>
          <w:noProof/>
          <w:sz w:val="24"/>
          <w:szCs w:val="24"/>
        </w:rPr>
        <w:lastRenderedPageBreak/>
        <w:drawing>
          <wp:inline distT="0" distB="0" distL="0" distR="0">
            <wp:extent cx="1554480" cy="1487801"/>
            <wp:effectExtent l="0" t="0" r="762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487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24"/>
          <w:szCs w:val="24"/>
        </w:rPr>
        <w:t xml:space="preserve">  </w:t>
      </w:r>
    </w:p>
    <w:p w:rsidR="000C00C2" w:rsidRDefault="002447BE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Turistička zajednica Šibensko kninske županije</w:t>
      </w: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Turistička zajednica</w:t>
      </w:r>
      <w:r>
        <w:rPr>
          <w:rFonts w:cs="Calibri"/>
          <w:sz w:val="24"/>
          <w:szCs w:val="24"/>
          <w:shd w:val="clear" w:color="auto" w:fill="D3D3D3"/>
        </w:rPr>
        <w:t>___________________________________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Mjesto</w:t>
      </w:r>
      <w:r>
        <w:rPr>
          <w:rFonts w:cs="Calibri"/>
          <w:sz w:val="24"/>
          <w:szCs w:val="24"/>
          <w:u w:val="single"/>
        </w:rPr>
        <w:t>___________</w:t>
      </w:r>
      <w:r>
        <w:rPr>
          <w:rFonts w:cs="Calibri"/>
          <w:sz w:val="24"/>
          <w:szCs w:val="24"/>
        </w:rPr>
        <w:t xml:space="preserve">, datum </w:t>
      </w:r>
      <w:r>
        <w:rPr>
          <w:rFonts w:cs="Calibri"/>
          <w:sz w:val="24"/>
          <w:szCs w:val="24"/>
          <w:u w:val="single"/>
        </w:rPr>
        <w:t>___________</w:t>
      </w:r>
    </w:p>
    <w:p w:rsidR="000C00C2" w:rsidRDefault="000C00C2">
      <w:pPr>
        <w:jc w:val="both"/>
        <w:rPr>
          <w:rFonts w:cs="Calibri"/>
          <w:color w:val="FF0000"/>
          <w:sz w:val="24"/>
          <w:szCs w:val="24"/>
        </w:rPr>
      </w:pPr>
    </w:p>
    <w:p w:rsidR="000C00C2" w:rsidRDefault="000C00C2">
      <w:pPr>
        <w:jc w:val="center"/>
        <w:rPr>
          <w:rFonts w:cs="Calibri"/>
          <w:b/>
          <w:color w:val="000080"/>
          <w:sz w:val="24"/>
          <w:szCs w:val="24"/>
        </w:rPr>
      </w:pPr>
    </w:p>
    <w:p w:rsidR="000C00C2" w:rsidRDefault="002447BE">
      <w:pPr>
        <w:jc w:val="center"/>
        <w:rPr>
          <w:rFonts w:cs="Calibri"/>
          <w:b/>
          <w:color w:val="000080"/>
          <w:sz w:val="24"/>
          <w:szCs w:val="24"/>
        </w:rPr>
      </w:pPr>
      <w:r>
        <w:rPr>
          <w:rFonts w:cs="Calibri"/>
          <w:b/>
          <w:color w:val="000080"/>
          <w:sz w:val="24"/>
          <w:szCs w:val="24"/>
        </w:rPr>
        <w:t xml:space="preserve">Prijavni list za dodjelu oznake </w:t>
      </w:r>
      <w:r>
        <w:rPr>
          <w:rFonts w:cs="Calibri"/>
          <w:b/>
          <w:color w:val="000080"/>
          <w:sz w:val="24"/>
          <w:szCs w:val="24"/>
        </w:rPr>
        <w:t xml:space="preserve">kvalitete "Like Home </w:t>
      </w:r>
      <w:proofErr w:type="spellStart"/>
      <w:r>
        <w:rPr>
          <w:rFonts w:cs="Calibri"/>
          <w:b/>
          <w:color w:val="000080"/>
          <w:sz w:val="24"/>
          <w:szCs w:val="24"/>
        </w:rPr>
        <w:t>Luxury</w:t>
      </w:r>
      <w:proofErr w:type="spellEnd"/>
      <w:r>
        <w:rPr>
          <w:rFonts w:cs="Calibri"/>
          <w:b/>
          <w:color w:val="000080"/>
          <w:sz w:val="24"/>
          <w:szCs w:val="24"/>
        </w:rPr>
        <w:t xml:space="preserve"> / </w:t>
      </w:r>
      <w:proofErr w:type="spellStart"/>
      <w:r>
        <w:rPr>
          <w:rFonts w:cs="Calibri"/>
          <w:b/>
          <w:color w:val="000080"/>
          <w:sz w:val="24"/>
          <w:szCs w:val="24"/>
        </w:rPr>
        <w:t>Luxury</w:t>
      </w:r>
      <w:proofErr w:type="spellEnd"/>
      <w:r>
        <w:rPr>
          <w:rFonts w:cs="Calibri"/>
          <w:b/>
          <w:color w:val="000080"/>
          <w:sz w:val="24"/>
          <w:szCs w:val="24"/>
        </w:rPr>
        <w:t xml:space="preserve"> Premium"</w:t>
      </w:r>
    </w:p>
    <w:p w:rsidR="000C00C2" w:rsidRDefault="002447BE">
      <w:p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0C00C2" w:rsidRDefault="002447BE">
      <w:p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0C00C2" w:rsidRDefault="002447BE">
      <w:pPr>
        <w:tabs>
          <w:tab w:val="left" w:pos="9360"/>
        </w:tabs>
        <w:jc w:val="both"/>
      </w:pPr>
      <w:r>
        <w:rPr>
          <w:rFonts w:cs="Calibri"/>
          <w:sz w:val="24"/>
          <w:szCs w:val="24"/>
        </w:rPr>
        <w:t>Ime  i prezime:</w:t>
      </w:r>
      <w:r>
        <w:rPr>
          <w:rFonts w:cs="Calibri"/>
          <w:sz w:val="24"/>
          <w:szCs w:val="24"/>
          <w:u w:val="single"/>
        </w:rPr>
        <w:t>________________________________________________________________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Mjesto:</w:t>
      </w:r>
      <w:r>
        <w:rPr>
          <w:rFonts w:cs="Calibri"/>
          <w:sz w:val="24"/>
          <w:szCs w:val="24"/>
          <w:u w:val="single"/>
        </w:rPr>
        <w:t>_____________________________________________________________________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tabs>
          <w:tab w:val="left" w:pos="8820"/>
        </w:tabs>
        <w:jc w:val="both"/>
      </w:pPr>
      <w:r>
        <w:rPr>
          <w:rFonts w:cs="Calibri"/>
          <w:sz w:val="24"/>
          <w:szCs w:val="24"/>
        </w:rPr>
        <w:t>Ulica:</w:t>
      </w:r>
      <w:r>
        <w:rPr>
          <w:rFonts w:cs="Calibri"/>
          <w:sz w:val="24"/>
          <w:szCs w:val="24"/>
          <w:u w:val="single"/>
        </w:rPr>
        <w:t>_____________________________________</w:t>
      </w:r>
      <w:r>
        <w:rPr>
          <w:rFonts w:cs="Calibri"/>
          <w:sz w:val="24"/>
          <w:szCs w:val="24"/>
          <w:u w:val="single"/>
        </w:rPr>
        <w:t>__________________________________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Iznajmljujem (zaokružiti vrstu objekta i upisati tražene podatke):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numPr>
          <w:ilvl w:val="0"/>
          <w:numId w:val="4"/>
        </w:numPr>
        <w:spacing w:before="120"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Sobu u domaćinstvu</w:t>
      </w:r>
    </w:p>
    <w:p w:rsidR="000C00C2" w:rsidRDefault="002447BE">
      <w:pPr>
        <w:spacing w:before="120" w:after="120"/>
        <w:ind w:left="45"/>
        <w:jc w:val="both"/>
      </w:pPr>
      <w:r>
        <w:rPr>
          <w:rFonts w:cs="Calibri"/>
          <w:sz w:val="24"/>
          <w:szCs w:val="24"/>
        </w:rPr>
        <w:t xml:space="preserve">       broj soba: </w:t>
      </w:r>
      <w:r>
        <w:rPr>
          <w:rFonts w:cs="Calibri"/>
          <w:sz w:val="24"/>
          <w:szCs w:val="24"/>
          <w:u w:val="single"/>
          <w:shd w:val="clear" w:color="auto" w:fill="D3D3D3"/>
        </w:rPr>
        <w:t>____  __</w:t>
      </w:r>
      <w:r>
        <w:rPr>
          <w:rFonts w:cs="Calibri"/>
          <w:sz w:val="24"/>
          <w:szCs w:val="24"/>
        </w:rPr>
        <w:t xml:space="preserve">                     broj kreveta:</w:t>
      </w:r>
      <w:r>
        <w:rPr>
          <w:rFonts w:cs="Calibri"/>
          <w:sz w:val="24"/>
          <w:szCs w:val="24"/>
          <w:u w:val="single"/>
          <w:shd w:val="clear" w:color="auto" w:fill="D3D3D3"/>
        </w:rPr>
        <w:t>_  _____</w:t>
      </w:r>
    </w:p>
    <w:p w:rsidR="000C00C2" w:rsidRDefault="000C00C2">
      <w:pPr>
        <w:spacing w:before="120" w:after="120"/>
        <w:ind w:left="45"/>
        <w:jc w:val="both"/>
        <w:rPr>
          <w:rFonts w:cs="Calibri"/>
          <w:sz w:val="24"/>
          <w:szCs w:val="24"/>
        </w:rPr>
      </w:pPr>
    </w:p>
    <w:p w:rsidR="000C00C2" w:rsidRDefault="002447BE">
      <w:pPr>
        <w:numPr>
          <w:ilvl w:val="0"/>
          <w:numId w:val="3"/>
        </w:numPr>
        <w:spacing w:before="120"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Apartman u domaćinstvu  </w:t>
      </w:r>
    </w:p>
    <w:p w:rsidR="000C00C2" w:rsidRDefault="002447BE">
      <w:pPr>
        <w:spacing w:before="120" w:after="120"/>
        <w:ind w:left="405"/>
        <w:jc w:val="both"/>
      </w:pPr>
      <w:r>
        <w:rPr>
          <w:rFonts w:cs="Calibri"/>
          <w:sz w:val="24"/>
          <w:szCs w:val="24"/>
        </w:rPr>
        <w:t xml:space="preserve">broj apartmana: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       broj </w:t>
      </w:r>
      <w:r>
        <w:rPr>
          <w:rFonts w:cs="Calibri"/>
          <w:sz w:val="24"/>
          <w:szCs w:val="24"/>
        </w:rPr>
        <w:t xml:space="preserve">kreveta: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</w:p>
    <w:p w:rsidR="000C00C2" w:rsidRDefault="002447BE">
      <w:pPr>
        <w:spacing w:before="120" w:after="120"/>
        <w:ind w:left="405"/>
        <w:jc w:val="both"/>
      </w:pPr>
      <w:r>
        <w:rPr>
          <w:rFonts w:cs="Calibri"/>
          <w:sz w:val="24"/>
          <w:szCs w:val="24"/>
        </w:rPr>
        <w:t xml:space="preserve">od toga: 1/2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, 1/3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, 1/4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, 1/6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</w:p>
    <w:p w:rsidR="000C00C2" w:rsidRDefault="000C00C2">
      <w:pPr>
        <w:spacing w:before="120" w:after="120"/>
        <w:ind w:left="405"/>
        <w:jc w:val="both"/>
        <w:rPr>
          <w:rFonts w:cs="Calibri"/>
          <w:sz w:val="24"/>
          <w:szCs w:val="24"/>
        </w:rPr>
      </w:pPr>
    </w:p>
    <w:p w:rsidR="000C00C2" w:rsidRDefault="000C00C2">
      <w:pPr>
        <w:spacing w:before="120" w:after="120"/>
        <w:ind w:left="405"/>
        <w:jc w:val="both"/>
        <w:rPr>
          <w:rFonts w:cs="Calibri"/>
          <w:sz w:val="24"/>
          <w:szCs w:val="24"/>
        </w:rPr>
      </w:pPr>
    </w:p>
    <w:p w:rsidR="000C00C2" w:rsidRDefault="002447BE">
      <w:pPr>
        <w:spacing w:before="12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c)    Studio apartman u domaćinstvu</w:t>
      </w:r>
    </w:p>
    <w:p w:rsidR="000C00C2" w:rsidRDefault="002447BE">
      <w:pPr>
        <w:spacing w:before="120" w:after="120"/>
        <w:jc w:val="both"/>
      </w:pPr>
      <w:r>
        <w:rPr>
          <w:rFonts w:cs="Calibri"/>
          <w:sz w:val="24"/>
          <w:szCs w:val="24"/>
        </w:rPr>
        <w:t xml:space="preserve">        broj studio apartmana: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         broj kreveta: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</w:rPr>
        <w:t xml:space="preserve">  </w:t>
      </w:r>
    </w:p>
    <w:p w:rsidR="000C00C2" w:rsidRDefault="002447BE">
      <w:pPr>
        <w:spacing w:before="12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0C00C2" w:rsidRDefault="002447BE">
      <w:pPr>
        <w:spacing w:before="12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  Kuću za odmor u domaćinstvu</w:t>
      </w:r>
    </w:p>
    <w:p w:rsidR="000C00C2" w:rsidRDefault="002447BE">
      <w:pPr>
        <w:spacing w:before="120" w:after="120"/>
        <w:jc w:val="both"/>
      </w:pPr>
      <w:r>
        <w:rPr>
          <w:rFonts w:cs="Calibri"/>
          <w:sz w:val="24"/>
          <w:szCs w:val="24"/>
        </w:rPr>
        <w:t xml:space="preserve">        broj kuća: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                 broj kreveta: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</w:p>
    <w:p w:rsidR="000C00C2" w:rsidRDefault="000C00C2">
      <w:pPr>
        <w:spacing w:before="120" w:after="120"/>
        <w:jc w:val="both"/>
        <w:rPr>
          <w:rFonts w:cs="Calibri"/>
          <w:sz w:val="24"/>
          <w:szCs w:val="24"/>
        </w:rPr>
      </w:pPr>
    </w:p>
    <w:p w:rsidR="000C00C2" w:rsidRDefault="002447BE">
      <w:pPr>
        <w:spacing w:before="12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   Kamp u domaćinstvu</w:t>
      </w:r>
    </w:p>
    <w:p w:rsidR="000C00C2" w:rsidRDefault="002447BE">
      <w:pPr>
        <w:spacing w:before="120" w:after="120"/>
        <w:jc w:val="both"/>
      </w:pPr>
      <w:r>
        <w:rPr>
          <w:rFonts w:cs="Calibri"/>
          <w:sz w:val="24"/>
          <w:szCs w:val="24"/>
        </w:rPr>
        <w:t xml:space="preserve">        broj smještajnih jedinica: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  <w:r>
        <w:rPr>
          <w:rFonts w:cs="Calibri"/>
          <w:sz w:val="24"/>
          <w:szCs w:val="24"/>
        </w:rPr>
        <w:t xml:space="preserve">    od toga:      broj kamp mjesta:   </w:t>
      </w:r>
      <w:r>
        <w:rPr>
          <w:rFonts w:cs="Calibri"/>
          <w:sz w:val="24"/>
          <w:szCs w:val="24"/>
          <w:shd w:val="clear" w:color="auto" w:fill="D3D3D3"/>
        </w:rPr>
        <w:t>________</w:t>
      </w:r>
    </w:p>
    <w:p w:rsidR="000C00C2" w:rsidRDefault="002447BE">
      <w:pPr>
        <w:spacing w:before="120" w:after="120"/>
        <w:jc w:val="both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bro</w:t>
      </w:r>
      <w:r>
        <w:rPr>
          <w:rFonts w:cs="Calibri"/>
          <w:sz w:val="24"/>
          <w:szCs w:val="24"/>
        </w:rPr>
        <w:t xml:space="preserve">j kamp parcela: </w:t>
      </w:r>
      <w:r>
        <w:rPr>
          <w:rFonts w:cs="Calibri"/>
          <w:sz w:val="24"/>
          <w:szCs w:val="24"/>
          <w:u w:val="single"/>
          <w:shd w:val="clear" w:color="auto" w:fill="D3D3D3"/>
        </w:rPr>
        <w:t>________</w:t>
      </w:r>
    </w:p>
    <w:p w:rsidR="000C00C2" w:rsidRDefault="000C00C2">
      <w:pPr>
        <w:spacing w:before="120" w:after="120"/>
        <w:jc w:val="both"/>
        <w:rPr>
          <w:rFonts w:cs="Calibri"/>
          <w:sz w:val="24"/>
          <w:szCs w:val="24"/>
          <w:u w:val="single"/>
        </w:rPr>
      </w:pPr>
    </w:p>
    <w:p w:rsidR="000C00C2" w:rsidRDefault="000C00C2">
      <w:pPr>
        <w:spacing w:before="120" w:after="120"/>
        <w:jc w:val="both"/>
        <w:rPr>
          <w:rFonts w:cs="Calibri"/>
          <w:sz w:val="24"/>
          <w:szCs w:val="24"/>
        </w:rPr>
      </w:pP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Telefon:</w:t>
      </w:r>
      <w:r>
        <w:rPr>
          <w:rFonts w:cs="Calibri"/>
          <w:sz w:val="24"/>
          <w:szCs w:val="24"/>
          <w:u w:val="single"/>
        </w:rPr>
        <w:t>__________________________</w:t>
      </w:r>
      <w:r>
        <w:rPr>
          <w:rFonts w:cs="Calibri"/>
          <w:sz w:val="24"/>
          <w:szCs w:val="24"/>
        </w:rPr>
        <w:t xml:space="preserve">       Mobitel:_________________________________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E-mail: _</w:t>
      </w:r>
      <w:r>
        <w:rPr>
          <w:rFonts w:cs="Calibri"/>
          <w:sz w:val="24"/>
          <w:szCs w:val="24"/>
          <w:u w:val="single"/>
        </w:rPr>
        <w:t>__________________________</w:t>
      </w:r>
      <w:r>
        <w:rPr>
          <w:rFonts w:cs="Calibri"/>
          <w:sz w:val="24"/>
          <w:szCs w:val="24"/>
        </w:rPr>
        <w:tab/>
        <w:t xml:space="preserve"> www:</w:t>
      </w:r>
      <w:r>
        <w:rPr>
          <w:rFonts w:cs="Calibri"/>
          <w:sz w:val="24"/>
          <w:szCs w:val="24"/>
          <w:u w:val="single"/>
        </w:rPr>
        <w:t>___________________________________</w:t>
      </w: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0C00C2">
      <w:pPr>
        <w:jc w:val="both"/>
        <w:rPr>
          <w:rFonts w:cs="Calibri"/>
          <w:sz w:val="24"/>
          <w:szCs w:val="24"/>
        </w:rPr>
      </w:pPr>
    </w:p>
    <w:p w:rsidR="000C00C2" w:rsidRDefault="002447BE">
      <w:pPr>
        <w:jc w:val="both"/>
      </w:pPr>
      <w:r>
        <w:rPr>
          <w:rFonts w:cs="Calibri"/>
          <w:sz w:val="24"/>
          <w:szCs w:val="24"/>
        </w:rPr>
        <w:t>Potpis</w:t>
      </w:r>
      <w:r>
        <w:rPr>
          <w:rFonts w:cs="Calibri"/>
          <w:sz w:val="24"/>
          <w:szCs w:val="24"/>
          <w:u w:val="single"/>
        </w:rPr>
        <w:t>:______________________________</w:t>
      </w:r>
    </w:p>
    <w:p w:rsidR="000C00C2" w:rsidRDefault="000C00C2"/>
    <w:sectPr w:rsidR="000C00C2">
      <w:head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7BE" w:rsidRDefault="002447BE">
      <w:pPr>
        <w:spacing w:after="0" w:line="240" w:lineRule="auto"/>
      </w:pPr>
      <w:r>
        <w:separator/>
      </w:r>
    </w:p>
  </w:endnote>
  <w:endnote w:type="continuationSeparator" w:id="0">
    <w:p w:rsidR="002447BE" w:rsidRDefault="0024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7BE" w:rsidRDefault="002447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47BE" w:rsidRDefault="0024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17" w:rsidRDefault="002447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C5B95"/>
    <w:multiLevelType w:val="multilevel"/>
    <w:tmpl w:val="67FE1682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FF516FF"/>
    <w:multiLevelType w:val="multilevel"/>
    <w:tmpl w:val="CEBC7D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EB35C6"/>
    <w:multiLevelType w:val="multilevel"/>
    <w:tmpl w:val="43EE5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00C2"/>
    <w:rsid w:val="000C00C2"/>
    <w:rsid w:val="002447BE"/>
    <w:rsid w:val="005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658C7-84C1-4098-AE12-09E9E819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dc:description/>
  <cp:lastModifiedBy>Ivana</cp:lastModifiedBy>
  <cp:revision>2</cp:revision>
  <dcterms:created xsi:type="dcterms:W3CDTF">2018-05-08T07:09:00Z</dcterms:created>
  <dcterms:modified xsi:type="dcterms:W3CDTF">2018-05-08T07:09:00Z</dcterms:modified>
</cp:coreProperties>
</file>