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D5" w:rsidRDefault="007715D5">
      <w:pPr>
        <w:rPr>
          <w:b/>
          <w:sz w:val="24"/>
          <w:szCs w:val="24"/>
        </w:rPr>
      </w:pPr>
    </w:p>
    <w:p w:rsidR="007715D5" w:rsidRDefault="00F56C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Turistička zajednica </w:t>
      </w:r>
    </w:p>
    <w:p w:rsidR="007715D5" w:rsidRDefault="00F56C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Šibensko kninske županije </w:t>
      </w:r>
    </w:p>
    <w:p w:rsidR="007715D5" w:rsidRDefault="007715D5">
      <w:pPr>
        <w:rPr>
          <w:b/>
          <w:sz w:val="24"/>
          <w:szCs w:val="24"/>
        </w:rPr>
      </w:pPr>
    </w:p>
    <w:p w:rsidR="007715D5" w:rsidRDefault="007715D5">
      <w:pPr>
        <w:rPr>
          <w:b/>
          <w:sz w:val="24"/>
          <w:szCs w:val="24"/>
        </w:rPr>
      </w:pPr>
    </w:p>
    <w:p w:rsidR="007715D5" w:rsidRDefault="007715D5">
      <w:pPr>
        <w:rPr>
          <w:b/>
          <w:sz w:val="24"/>
          <w:szCs w:val="24"/>
        </w:rPr>
      </w:pPr>
    </w:p>
    <w:p w:rsidR="007715D5" w:rsidRDefault="007715D5">
      <w:pPr>
        <w:rPr>
          <w:b/>
          <w:sz w:val="24"/>
          <w:szCs w:val="24"/>
        </w:rPr>
      </w:pPr>
    </w:p>
    <w:p w:rsidR="007715D5" w:rsidRDefault="00F56CF7">
      <w:r>
        <w:rPr>
          <w:b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2009778" cy="2009778"/>
            <wp:effectExtent l="0" t="0" r="9522" b="9522"/>
            <wp:docPr id="1" name="Slika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8" cy="20097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D2759" w:rsidRDefault="003D2759">
      <w:pPr>
        <w:sectPr w:rsidR="003D2759">
          <w:headerReference w:type="default" r:id="rId8"/>
          <w:pgSz w:w="11906" w:h="16838"/>
          <w:pgMar w:top="1417" w:right="1417" w:bottom="1417" w:left="1417" w:header="340" w:footer="720" w:gutter="0"/>
          <w:cols w:num="2" w:space="720"/>
        </w:sectPr>
      </w:pPr>
    </w:p>
    <w:p w:rsidR="007715D5" w:rsidRDefault="007715D5">
      <w:pPr>
        <w:rPr>
          <w:b/>
          <w:sz w:val="24"/>
          <w:szCs w:val="24"/>
        </w:rPr>
      </w:pPr>
    </w:p>
    <w:p w:rsidR="007715D5" w:rsidRDefault="00F56CF7">
      <w:r>
        <w:rPr>
          <w:b/>
        </w:rPr>
        <w:t xml:space="preserve">Šibenik, </w:t>
      </w:r>
      <w:r w:rsidR="00C21C10">
        <w:rPr>
          <w:b/>
        </w:rPr>
        <w:t>11</w:t>
      </w:r>
      <w:r>
        <w:rPr>
          <w:b/>
        </w:rPr>
        <w:t xml:space="preserve">. </w:t>
      </w:r>
      <w:r w:rsidR="00C21C10">
        <w:rPr>
          <w:b/>
        </w:rPr>
        <w:t>travnja</w:t>
      </w:r>
      <w:r>
        <w:rPr>
          <w:b/>
        </w:rPr>
        <w:t xml:space="preserve"> 201</w:t>
      </w:r>
      <w:r w:rsidR="00C21C10">
        <w:rPr>
          <w:b/>
        </w:rPr>
        <w:t>9</w:t>
      </w:r>
      <w:bookmarkStart w:id="0" w:name="_GoBack"/>
      <w:bookmarkEnd w:id="0"/>
      <w:r>
        <w:rPr>
          <w:b/>
        </w:rPr>
        <w:t>.</w:t>
      </w:r>
    </w:p>
    <w:p w:rsidR="007715D5" w:rsidRDefault="007715D5">
      <w:pPr>
        <w:rPr>
          <w:b/>
        </w:rPr>
      </w:pPr>
    </w:p>
    <w:p w:rsidR="007715D5" w:rsidRDefault="007715D5">
      <w:pPr>
        <w:rPr>
          <w:b/>
        </w:rPr>
      </w:pPr>
    </w:p>
    <w:p w:rsidR="007715D5" w:rsidRDefault="007715D5">
      <w:pPr>
        <w:rPr>
          <w:b/>
        </w:rPr>
      </w:pPr>
    </w:p>
    <w:p w:rsidR="007715D5" w:rsidRDefault="00F56C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Predmet: Poziv za uključenje u projekt standardizacije obiteljskog smještaja u </w:t>
      </w:r>
    </w:p>
    <w:p w:rsidR="007715D5" w:rsidRDefault="00F56C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Šibensko kninskoj županiji</w:t>
      </w:r>
    </w:p>
    <w:p w:rsidR="005330B2" w:rsidRDefault="005330B2">
      <w:pPr>
        <w:rPr>
          <w:sz w:val="24"/>
          <w:szCs w:val="24"/>
        </w:rPr>
      </w:pP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>Poštovani!</w:t>
      </w: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 xml:space="preserve">Projekt Označavanja kvalitete (labelling) u obiteljskom smještaju pod brand imenom „Like HOME“ je projekt koji je 2016.g. pokrenula Turistička zajednica Šibensko kninske županije u suradnji sa sustavom lokalnih turističkih zajednica. Riječ je o skupini standarda i mjerila kojima se želi stvoriti nova osnova za povezivanje nositelja obiteljskog smještaja. Radi se o nadopuni postojećeg sustava kategorizacije s ciljem povećanja konkurentnosti i razine kvalitete apartmana, soba i kuća koje se privatno iznajmljuju. </w:t>
      </w: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 xml:space="preserve">Obiteljski smještaj na prostorima Šibensko kninske županije odlikuje briga o gostu, susretljivost, obiteljsko ozračje boravka kod domaćina, te lojalnost gostiju koji upravo zbog prethodnih karakteristika spojenih s prirodnim i stvorenim atrakcijama borave generacijama u obiteljskom smještaju Šibensko kninske županije. </w:t>
      </w: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>Svjesni značaja i specifičnosti privatnog smještaja Šibensko kninske županije, te činjenice kako se povećanjem kvalitete smještaja u postojećim kapacitetima i podizanjem razine usluga mogu stvoriti preduvjeti za jačanje glavne sezone te produženje iste, Turistička zajednica Šibensko kninske županije je u tu svrhu pokrenula projekt Označavanja kvalitete (labelling) u obiteljskom smještaju brand imena „Like HOME“.</w:t>
      </w:r>
    </w:p>
    <w:p w:rsidR="005330B2" w:rsidRDefault="005330B2">
      <w:pPr>
        <w:jc w:val="both"/>
        <w:rPr>
          <w:rFonts w:cs="Calibri"/>
          <w:sz w:val="24"/>
          <w:szCs w:val="24"/>
        </w:rPr>
      </w:pPr>
    </w:p>
    <w:p w:rsidR="005330B2" w:rsidRDefault="005330B2">
      <w:pPr>
        <w:jc w:val="both"/>
        <w:rPr>
          <w:rFonts w:cs="Calibri"/>
          <w:sz w:val="24"/>
          <w:szCs w:val="24"/>
        </w:rPr>
      </w:pPr>
    </w:p>
    <w:p w:rsidR="007715D5" w:rsidRDefault="00F56CF7">
      <w:pPr>
        <w:jc w:val="both"/>
      </w:pPr>
      <w:r>
        <w:rPr>
          <w:rFonts w:cs="Calibri"/>
          <w:sz w:val="24"/>
          <w:szCs w:val="24"/>
        </w:rPr>
        <w:t xml:space="preserve">Zašto </w:t>
      </w:r>
      <w:r>
        <w:rPr>
          <w:rFonts w:cs="Calibri"/>
          <w:b/>
          <w:sz w:val="24"/>
          <w:szCs w:val="24"/>
        </w:rPr>
        <w:t>Like HOME?</w:t>
      </w:r>
    </w:p>
    <w:p w:rsidR="007715D5" w:rsidRDefault="00F56CF7">
      <w:pPr>
        <w:pStyle w:val="Zaglavlje"/>
        <w:numPr>
          <w:ilvl w:val="0"/>
          <w:numId w:val="1"/>
        </w:numPr>
        <w:tabs>
          <w:tab w:val="clear" w:pos="8640"/>
          <w:tab w:val="left" w:pos="-3894"/>
          <w:tab w:val="left" w:pos="-2904"/>
          <w:tab w:val="left" w:pos="-2196"/>
          <w:tab w:val="left" w:pos="-1488"/>
          <w:tab w:val="left" w:pos="-780"/>
          <w:tab w:val="left" w:pos="-72"/>
          <w:tab w:val="center" w:pos="0"/>
          <w:tab w:val="left" w:pos="636"/>
          <w:tab w:val="left" w:pos="1344"/>
          <w:tab w:val="left" w:pos="2052"/>
          <w:tab w:val="left" w:pos="2760"/>
          <w:tab w:val="left" w:pos="3468"/>
          <w:tab w:val="left" w:pos="4176"/>
          <w:tab w:val="right" w:pos="4320"/>
          <w:tab w:val="left" w:pos="4884"/>
          <w:tab w:val="left" w:pos="5592"/>
        </w:tabs>
        <w:jc w:val="both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lastRenderedPageBreak/>
        <w:t xml:space="preserve">Zato što najbolji primjeri privatnog smještaja nude ono što ne mogu ponuditi hoteli - stvaraju emotivnu vezu između domaćina (najčešće vlasnika i njegove obitelji) i gostiju. Gosti koji na taj način provode svoj odmor izloženi su destinaciji i njezinim autentičnostima na iskonski način jer upoznaju destinaciju kroz svoje domaćine koji su domicilno stanovništvo i savršeno su upoznati sa svim dobrim i lošim stranama. Nerijetko se između gostiju i domaćina stvaraju i prava prijateljstva kao posljedica zajedničkih lijepih iskustava na samom odmoru. </w:t>
      </w:r>
    </w:p>
    <w:p w:rsidR="007715D5" w:rsidRDefault="00F56CF7">
      <w:pPr>
        <w:pStyle w:val="Odlomakpopisa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Zato što ova internacionalna sintagma na prvi pogled jasno komunicira kako se radi o posebno certificiranoj vrsti privatnog smještaja koji kombinira visoku kvalitetu smještaja s domaćinskim pristupom.</w:t>
      </w:r>
    </w:p>
    <w:p w:rsidR="007715D5" w:rsidRDefault="00F56CF7">
      <w:pPr>
        <w:pStyle w:val="Odlomakpopisa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</w:pPr>
      <w:r>
        <w:rPr>
          <w:rFonts w:cs="Calibri"/>
          <w:sz w:val="24"/>
          <w:szCs w:val="24"/>
        </w:rPr>
        <w:t>Zato što želimo da nam se gost osjeća dobrodošlo i „</w:t>
      </w:r>
      <w:r>
        <w:rPr>
          <w:rFonts w:cs="Calibri"/>
          <w:i/>
          <w:sz w:val="24"/>
          <w:szCs w:val="24"/>
        </w:rPr>
        <w:t>kao doma</w:t>
      </w:r>
      <w:r>
        <w:rPr>
          <w:rFonts w:cs="Calibri"/>
          <w:sz w:val="24"/>
          <w:szCs w:val="24"/>
        </w:rPr>
        <w:t>“.</w:t>
      </w:r>
    </w:p>
    <w:p w:rsidR="007715D5" w:rsidRDefault="00F56CF7">
      <w:pPr>
        <w:pStyle w:val="Odlomakpopisa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Zato što želimo da nam se gost vraća.</w:t>
      </w:r>
    </w:p>
    <w:p w:rsidR="007715D5" w:rsidRDefault="007715D5">
      <w:pPr>
        <w:tabs>
          <w:tab w:val="left" w:pos="426"/>
        </w:tabs>
        <w:ind w:left="66"/>
        <w:jc w:val="both"/>
        <w:rPr>
          <w:rFonts w:cs="Calibri"/>
          <w:sz w:val="24"/>
          <w:szCs w:val="24"/>
        </w:rPr>
      </w:pP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>Ovim projektom želimo unaprijediti ponudu obiteljskog smještaja naše županije i pomoći Vam u povećanju kvalitete usluge i konkurentnosti.</w:t>
      </w:r>
    </w:p>
    <w:p w:rsidR="007715D5" w:rsidRDefault="007715D5">
      <w:pPr>
        <w:rPr>
          <w:sz w:val="24"/>
          <w:szCs w:val="24"/>
        </w:rPr>
      </w:pP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>Ciljevi i očekivani učinci projekta "Like HOME":</w:t>
      </w: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povećanje kvalitete turističke ponude obiteljskog smještaja,</w:t>
      </w: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postizanje bolje tržišne prepoznatljivosti,</w:t>
      </w: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pojačana promidžba,</w:t>
      </w: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specijalizacija prema različitim ciljnim skupinama,</w:t>
      </w: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stvaranje značajne strateške prednosti i preduvjeta za produženje sezone.</w:t>
      </w:r>
    </w:p>
    <w:p w:rsidR="007715D5" w:rsidRDefault="007715D5">
      <w:pPr>
        <w:rPr>
          <w:sz w:val="24"/>
          <w:szCs w:val="24"/>
        </w:rPr>
      </w:pP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>Uvjeti za članstvo u sustavu "Like HOME"</w:t>
      </w: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 xml:space="preserve">Da biste postali dijelom sustava "Like HOME", morate ispunjavati kriterije projekta označavanja kvalitete u obiteljskom smještaju, koje su objavljeni na web stranicama TZŽ i LTZ. </w:t>
      </w: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>Prijava za članstvo u "Like HOME":</w:t>
      </w: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Molimo ispunite prijavni list koji se nalazi u privitku i dostavite ga u ured Vaše lokalne </w:t>
      </w: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turističke zajednice.</w:t>
      </w: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Priložite fotokopiju rješenja – dozvole za pružanje ugostiteljskih usluga smještaja u  </w:t>
      </w: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domaćinstvu </w:t>
      </w: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Priložite deset (10) fotografija objekta u digitalnom formatu koje će se koristiti za  promidžbu Vašeg objekta. Fotografije moraju biti široke minimalno 2500 piksela i snimljene u *.jpg formatu. Također moraju biti adekvatno imenovane i snimljene na vanjski medij – CD ili DVD. Naziv svake fotografije mora sadržavati puno ime onoga što prikazuje u obliku "ime </w:t>
      </w:r>
      <w:r>
        <w:rPr>
          <w:sz w:val="24"/>
          <w:szCs w:val="24"/>
        </w:rPr>
        <w:lastRenderedPageBreak/>
        <w:t>odredišta ime subjekta smještajni kapacitet 00x.jpg", npr. Vodice / Apartmani Galeb A5.jpg (molimo ne koristiti velika tiskana slova!).</w:t>
      </w:r>
    </w:p>
    <w:p w:rsidR="007715D5" w:rsidRDefault="007715D5">
      <w:pPr>
        <w:rPr>
          <w:sz w:val="24"/>
          <w:szCs w:val="24"/>
        </w:rPr>
      </w:pP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>Nakon što se utvrdi da objekt u domaćinstvu odgovara zadanim kriterijima za pristup sustavu „Like HOME“,  iznajmljivač će pristupiti potpisivanju Ugovora o dodjeli oznake kvalitete "Like HOME" s lokalnom turističkom zajednicom, nakon čega će moći istaknuti oznaku kvalitete na predmetnom objektu. Trošak izrade i dostave standardizirane ploče oznake kvalitete "Like HOME" snosi iznajmljivač, koji ju sam naručuje, postavlja i čuva prema uputama lokalne turističke zajednice.</w:t>
      </w:r>
    </w:p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 xml:space="preserve">Nakon prijave ili članstva u krovnom brendu „Like Home“, TZ Šibensko kninske županije nudi mogućnost specijalizacije u 4 podbrenda i to: City, Bike, Rural i Luxury / Luxury Premium. Uvjeti za podbrendove su sljedeći: </w:t>
      </w:r>
    </w:p>
    <w:p w:rsidR="005330B2" w:rsidRDefault="005330B2">
      <w:pPr>
        <w:rPr>
          <w:sz w:val="24"/>
          <w:szCs w:val="24"/>
        </w:rPr>
      </w:pPr>
    </w:p>
    <w:p w:rsidR="007715D5" w:rsidRDefault="00F56CF7">
      <w:pPr>
        <w:numPr>
          <w:ilvl w:val="0"/>
          <w:numId w:val="2"/>
        </w:numPr>
        <w:spacing w:line="24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Like HOME City</w:t>
      </w:r>
    </w:p>
    <w:p w:rsidR="007715D5" w:rsidRDefault="00F56CF7">
      <w:pPr>
        <w:numPr>
          <w:ilvl w:val="0"/>
          <w:numId w:val="3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Osnovni preduvjet: nositi oznaku krovnog regionalnog znaka kvalitete „Like Home“</w:t>
      </w:r>
    </w:p>
    <w:p w:rsidR="007715D5" w:rsidRDefault="00F56CF7">
      <w:pPr>
        <w:numPr>
          <w:ilvl w:val="0"/>
          <w:numId w:val="3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Besplatan pristup bežičnom internetu</w:t>
      </w:r>
    </w:p>
    <w:p w:rsidR="007715D5" w:rsidRDefault="00F56CF7">
      <w:pPr>
        <w:numPr>
          <w:ilvl w:val="0"/>
          <w:numId w:val="3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Sef za pohranu dokumenata, novca i dragocjenosti</w:t>
      </w:r>
    </w:p>
    <w:p w:rsidR="007715D5" w:rsidRDefault="00F56CF7">
      <w:pPr>
        <w:numPr>
          <w:ilvl w:val="0"/>
          <w:numId w:val="3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TV set sa satelitskim ili kabelskim programima </w:t>
      </w:r>
    </w:p>
    <w:p w:rsidR="007715D5" w:rsidRDefault="00F56CF7">
      <w:pPr>
        <w:numPr>
          <w:ilvl w:val="0"/>
          <w:numId w:val="3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Minibar ili rashladni uređaj za spremanje pića i snackova</w:t>
      </w:r>
    </w:p>
    <w:p w:rsidR="007715D5" w:rsidRDefault="00F56CF7">
      <w:pPr>
        <w:numPr>
          <w:ilvl w:val="0"/>
          <w:numId w:val="3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Asistencija pri prijevozu od zračne luke do smještaja</w:t>
      </w:r>
    </w:p>
    <w:p w:rsidR="007715D5" w:rsidRDefault="00F56CF7">
      <w:pPr>
        <w:numPr>
          <w:ilvl w:val="0"/>
          <w:numId w:val="3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Info kutak ( turistička ponuda, atrakcije, aktualna događanja u gradu, restorani, barovi, šoping, i sl.  )  </w:t>
      </w:r>
    </w:p>
    <w:p w:rsidR="007715D5" w:rsidRDefault="00F56CF7">
      <w:pPr>
        <w:numPr>
          <w:ilvl w:val="0"/>
          <w:numId w:val="3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Osiguran doček po potrebi na prvom dostupnom parkiralištu na prilazu urbanoj jezgri</w:t>
      </w:r>
    </w:p>
    <w:p w:rsidR="007715D5" w:rsidRDefault="00F56CF7">
      <w:pPr>
        <w:numPr>
          <w:ilvl w:val="0"/>
          <w:numId w:val="3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 Asistencija pri dolasku u blizinu smještaja, kao i  pri nalaženju legitimnog parkirnog mjesta</w:t>
      </w:r>
    </w:p>
    <w:p w:rsidR="007715D5" w:rsidRDefault="00F56CF7">
      <w:pPr>
        <w:numPr>
          <w:ilvl w:val="0"/>
          <w:numId w:val="3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Paket dobrodošlice ( voće, refreshment, i sl. ) </w:t>
      </w:r>
    </w:p>
    <w:p w:rsidR="005330B2" w:rsidRDefault="005330B2" w:rsidP="005330B2">
      <w:pPr>
        <w:spacing w:line="244" w:lineRule="auto"/>
        <w:ind w:left="720"/>
        <w:rPr>
          <w:sz w:val="24"/>
          <w:szCs w:val="24"/>
        </w:rPr>
      </w:pPr>
    </w:p>
    <w:p w:rsidR="007715D5" w:rsidRDefault="00F56CF7">
      <w:pPr>
        <w:numPr>
          <w:ilvl w:val="0"/>
          <w:numId w:val="2"/>
        </w:numPr>
        <w:spacing w:line="24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Like HOME Rural</w:t>
      </w:r>
    </w:p>
    <w:p w:rsidR="007715D5" w:rsidRDefault="00F56CF7">
      <w:pPr>
        <w:numPr>
          <w:ilvl w:val="0"/>
          <w:numId w:val="4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Osnovni preduvjet: nositi oznaku krovnog regionalnog znaka kvalitete „Like Home“</w:t>
      </w:r>
    </w:p>
    <w:p w:rsidR="007715D5" w:rsidRDefault="00F56CF7">
      <w:pPr>
        <w:numPr>
          <w:ilvl w:val="0"/>
          <w:numId w:val="4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Smještaj  mora biti u objektu autentičnog stila za podneblje u kojemu se nalazi, s elementima tradicionalnog načina života</w:t>
      </w:r>
    </w:p>
    <w:p w:rsidR="007715D5" w:rsidRDefault="00F56CF7">
      <w:pPr>
        <w:numPr>
          <w:ilvl w:val="0"/>
          <w:numId w:val="4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Prostrana okućnica sa sadržajima za goste poput sunčališta, igrališta za djecu, vrta sa mediteranskim začinskim biljem, voćkama, povrtnicama…</w:t>
      </w:r>
    </w:p>
    <w:p w:rsidR="007715D5" w:rsidRDefault="00F56CF7">
      <w:pPr>
        <w:numPr>
          <w:ilvl w:val="0"/>
          <w:numId w:val="4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Info kutak sa svim potrebnim informacijama, a naročito sa informacijama o: </w:t>
      </w:r>
    </w:p>
    <w:p w:rsidR="007715D5" w:rsidRDefault="00F56CF7">
      <w:pPr>
        <w:numPr>
          <w:ilvl w:val="0"/>
          <w:numId w:val="5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kušaonicama domaćih proizvoda</w:t>
      </w:r>
    </w:p>
    <w:p w:rsidR="007715D5" w:rsidRDefault="00F56CF7">
      <w:pPr>
        <w:numPr>
          <w:ilvl w:val="0"/>
          <w:numId w:val="5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šetnicama i biciklističkim stazama</w:t>
      </w:r>
    </w:p>
    <w:p w:rsidR="007715D5" w:rsidRDefault="00F56CF7">
      <w:pPr>
        <w:numPr>
          <w:ilvl w:val="0"/>
          <w:numId w:val="5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nacionalnim parkovima i parkovima prirode</w:t>
      </w:r>
    </w:p>
    <w:p w:rsidR="007715D5" w:rsidRDefault="00F56CF7">
      <w:pPr>
        <w:numPr>
          <w:ilvl w:val="0"/>
          <w:numId w:val="5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ponudi aktivnog turizma u široj okolici</w:t>
      </w:r>
    </w:p>
    <w:p w:rsidR="007715D5" w:rsidRDefault="00F56CF7">
      <w:pPr>
        <w:numPr>
          <w:ilvl w:val="0"/>
          <w:numId w:val="5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farmama sa domaćim životinjama koje se mogu posjetiti ( konji za jahanje I sl.) </w:t>
      </w:r>
    </w:p>
    <w:p w:rsidR="007715D5" w:rsidRDefault="00F56CF7">
      <w:pPr>
        <w:numPr>
          <w:ilvl w:val="0"/>
          <w:numId w:val="6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Paket dobrodošlice na bazi domaćih proizvoda.</w:t>
      </w:r>
    </w:p>
    <w:p w:rsidR="005330B2" w:rsidRDefault="005330B2" w:rsidP="005330B2">
      <w:pPr>
        <w:spacing w:line="244" w:lineRule="auto"/>
        <w:ind w:left="720"/>
        <w:rPr>
          <w:sz w:val="24"/>
          <w:szCs w:val="24"/>
        </w:rPr>
      </w:pPr>
    </w:p>
    <w:p w:rsidR="007715D5" w:rsidRDefault="00F56CF7">
      <w:pPr>
        <w:numPr>
          <w:ilvl w:val="0"/>
          <w:numId w:val="2"/>
        </w:numPr>
        <w:spacing w:line="24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Like HOME Bike</w:t>
      </w:r>
    </w:p>
    <w:p w:rsidR="007715D5" w:rsidRDefault="00F56CF7">
      <w:pPr>
        <w:numPr>
          <w:ilvl w:val="0"/>
          <w:numId w:val="6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Osnovni preduvjet: nositi oznaku krovnog regionalnog znaka kvalitete „Like Home“</w:t>
      </w:r>
    </w:p>
    <w:p w:rsidR="007715D5" w:rsidRDefault="00F56CF7">
      <w:pPr>
        <w:numPr>
          <w:ilvl w:val="0"/>
          <w:numId w:val="6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Vlasnik smještaja pristaje na prihvat cikloturista na jednu noć.</w:t>
      </w:r>
    </w:p>
    <w:p w:rsidR="007715D5" w:rsidRDefault="00F56CF7">
      <w:pPr>
        <w:numPr>
          <w:ilvl w:val="0"/>
          <w:numId w:val="6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Sigurna prostorija za smještaj bicikala – obavezno pod ključem, eventualno i video nadzorom. </w:t>
      </w:r>
    </w:p>
    <w:p w:rsidR="007715D5" w:rsidRDefault="00F56CF7">
      <w:pPr>
        <w:numPr>
          <w:ilvl w:val="0"/>
          <w:numId w:val="6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Prostor u sklopu objekta za popravak bicikala – biciklistički alat, pumpa, suvremeni nosač za bicikle (tzv. spirala nisu adekvatne za moderne bicikle)</w:t>
      </w:r>
    </w:p>
    <w:p w:rsidR="007715D5" w:rsidRDefault="00F56CF7">
      <w:pPr>
        <w:numPr>
          <w:ilvl w:val="0"/>
          <w:numId w:val="6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Prostor za sušenje i pranje odjeće i putne opreme ( perilica i sušilica rublja ). </w:t>
      </w:r>
    </w:p>
    <w:p w:rsidR="007715D5" w:rsidRDefault="00F56CF7">
      <w:pPr>
        <w:numPr>
          <w:ilvl w:val="0"/>
          <w:numId w:val="6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Mjesto za pranje i održavanje bicikala (gumeno priključno crijevo za vodu s nastavkom za četkanje i pranje). </w:t>
      </w:r>
    </w:p>
    <w:p w:rsidR="007715D5" w:rsidRDefault="00F56CF7">
      <w:pPr>
        <w:numPr>
          <w:ilvl w:val="0"/>
          <w:numId w:val="6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Info kutak za cikloturiste u sklopu objekta – biciklističke karte, brošure, korisne informacije (bike and bed popis, bike servisa, bike vodiča, agencija, restorana, taxi službe i sl.).</w:t>
      </w:r>
    </w:p>
    <w:p w:rsidR="007715D5" w:rsidRDefault="00F56CF7">
      <w:pPr>
        <w:numPr>
          <w:ilvl w:val="0"/>
          <w:numId w:val="6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Transfer do sljedećeg bike and bed objekta ( uz nadoplatu ) </w:t>
      </w:r>
    </w:p>
    <w:p w:rsidR="007715D5" w:rsidRDefault="00F56CF7">
      <w:pPr>
        <w:numPr>
          <w:ilvl w:val="0"/>
          <w:numId w:val="6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Paket dobrodošlice ( energetska pločica, prirodni sokovi i sl. ) </w:t>
      </w:r>
    </w:p>
    <w:p w:rsidR="005330B2" w:rsidRDefault="005330B2" w:rsidP="005330B2">
      <w:pPr>
        <w:spacing w:line="244" w:lineRule="auto"/>
        <w:ind w:left="720"/>
        <w:rPr>
          <w:sz w:val="24"/>
          <w:szCs w:val="24"/>
        </w:rPr>
      </w:pPr>
    </w:p>
    <w:p w:rsidR="007715D5" w:rsidRDefault="00F56CF7">
      <w:pPr>
        <w:numPr>
          <w:ilvl w:val="0"/>
          <w:numId w:val="2"/>
        </w:numPr>
        <w:spacing w:line="24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Like HOME Luxury  - ( luksuzni apartmani )</w:t>
      </w:r>
    </w:p>
    <w:p w:rsidR="007715D5" w:rsidRDefault="00F56CF7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Luxury Premium – ( kuće za odmor ) </w:t>
      </w:r>
    </w:p>
    <w:p w:rsidR="007715D5" w:rsidRDefault="00F56CF7">
      <w:pPr>
        <w:numPr>
          <w:ilvl w:val="0"/>
          <w:numId w:val="7"/>
        </w:numPr>
        <w:spacing w:line="244" w:lineRule="auto"/>
        <w:rPr>
          <w:sz w:val="24"/>
          <w:szCs w:val="24"/>
        </w:rPr>
      </w:pPr>
      <w:bookmarkStart w:id="1" w:name="_Hlk483900567"/>
      <w:r>
        <w:rPr>
          <w:sz w:val="24"/>
          <w:szCs w:val="24"/>
        </w:rPr>
        <w:t>Osnovni preduvjet: nositi oznaku krovnog regionalnog znaka kvalitete „Like Home“</w:t>
      </w:r>
    </w:p>
    <w:p w:rsidR="007715D5" w:rsidRDefault="00F56CF7">
      <w:pPr>
        <w:numPr>
          <w:ilvl w:val="0"/>
          <w:numId w:val="8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Luksuzni apartmani ( Luxury )  /  kuće za odmor ( Luxury Premium ) </w:t>
      </w:r>
    </w:p>
    <w:p w:rsidR="007715D5" w:rsidRDefault="00F56CF7">
      <w:pPr>
        <w:numPr>
          <w:ilvl w:val="0"/>
          <w:numId w:val="8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Dizajn objekta ( arhitektura objekta, dizajn namještaja, uređenje okućnice ) </w:t>
      </w:r>
    </w:p>
    <w:p w:rsidR="007715D5" w:rsidRDefault="00F56CF7">
      <w:pPr>
        <w:numPr>
          <w:ilvl w:val="0"/>
          <w:numId w:val="8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Kompletno opremljena kuhinja</w:t>
      </w:r>
    </w:p>
    <w:p w:rsidR="007715D5" w:rsidRDefault="00F56CF7">
      <w:pPr>
        <w:numPr>
          <w:ilvl w:val="0"/>
          <w:numId w:val="8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Udoban, prostran i  elegantno opremljen dnevni boravak</w:t>
      </w:r>
    </w:p>
    <w:p w:rsidR="007715D5" w:rsidRDefault="00F56CF7">
      <w:pPr>
        <w:numPr>
          <w:ilvl w:val="0"/>
          <w:numId w:val="8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Sadržaji predviđeni kategorijom za 5 zvjezdica</w:t>
      </w:r>
    </w:p>
    <w:p w:rsidR="007715D5" w:rsidRDefault="00F56CF7">
      <w:pPr>
        <w:numPr>
          <w:ilvl w:val="0"/>
          <w:numId w:val="8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vanjski bazen, spa prostor ( unutarnji bazen ili mali masažni bazen, sauna, fitness soba, i sl. )</w:t>
      </w:r>
    </w:p>
    <w:p w:rsidR="007715D5" w:rsidRDefault="00F56CF7">
      <w:pPr>
        <w:numPr>
          <w:ilvl w:val="0"/>
          <w:numId w:val="8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Blagovaonica za minimalno 6 osoba</w:t>
      </w:r>
    </w:p>
    <w:p w:rsidR="007715D5" w:rsidRDefault="00F56CF7">
      <w:pPr>
        <w:numPr>
          <w:ilvl w:val="0"/>
          <w:numId w:val="8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Komforne spavaće sobe s kvalitetnom posteljinom više klase ( pamučna, antialergijska, bijela ) </w:t>
      </w:r>
    </w:p>
    <w:p w:rsidR="007715D5" w:rsidRDefault="00F56CF7">
      <w:pPr>
        <w:numPr>
          <w:ilvl w:val="0"/>
          <w:numId w:val="8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Kompletno opremljena kupaona s kvalitetnim kozmetičkim preparatima, te kvalitetnim svijetlim ručnicima </w:t>
      </w:r>
    </w:p>
    <w:p w:rsidR="007715D5" w:rsidRDefault="00F56CF7">
      <w:pPr>
        <w:numPr>
          <w:ilvl w:val="0"/>
          <w:numId w:val="8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Osiguran osobni doček i ispraćaj gosta, te dostupnost gostu u bilo koje vrijeme boravka</w:t>
      </w:r>
    </w:p>
    <w:p w:rsidR="007715D5" w:rsidRDefault="00F56CF7">
      <w:pPr>
        <w:numPr>
          <w:ilvl w:val="0"/>
          <w:numId w:val="8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Mogućnosti usluge održavanja, spremanja i čišćenja objekta ( uz nadoplatu ) </w:t>
      </w:r>
    </w:p>
    <w:p w:rsidR="007715D5" w:rsidRDefault="00F56CF7">
      <w:pPr>
        <w:numPr>
          <w:ilvl w:val="0"/>
          <w:numId w:val="8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Gostu osigurati dodatne usluge – catering, izleti, narudžba kućnih potrepština u objekt, mogućnost pranja i peglanja odjeće i sl.  ( uz nadoplatu )</w:t>
      </w:r>
    </w:p>
    <w:p w:rsidR="007715D5" w:rsidRDefault="007715D5">
      <w:pPr>
        <w:rPr>
          <w:sz w:val="24"/>
          <w:szCs w:val="24"/>
        </w:rPr>
      </w:pPr>
    </w:p>
    <w:bookmarkEnd w:id="1"/>
    <w:p w:rsidR="007715D5" w:rsidRDefault="00F56CF7">
      <w:pPr>
        <w:rPr>
          <w:sz w:val="24"/>
          <w:szCs w:val="24"/>
        </w:rPr>
      </w:pPr>
      <w:r>
        <w:rPr>
          <w:sz w:val="24"/>
          <w:szCs w:val="24"/>
        </w:rPr>
        <w:t>Sve detalje i informacije možete dobiti u uredu Vaše lokalne turističke zajednice!</w:t>
      </w:r>
    </w:p>
    <w:p w:rsidR="007715D5" w:rsidRDefault="007715D5">
      <w:pPr>
        <w:rPr>
          <w:sz w:val="24"/>
          <w:szCs w:val="24"/>
        </w:rPr>
      </w:pPr>
    </w:p>
    <w:p w:rsidR="007715D5" w:rsidRDefault="00F56CF7">
      <w:r>
        <w:rPr>
          <w:sz w:val="24"/>
          <w:szCs w:val="24"/>
        </w:rPr>
        <w:t>U nadi da ćete se odazvati našem pozivu i tako postati dijelom sustava "Like HOME“ ili se dodatno specijalizirati za neki od podbrendova, srdačno Vas pozdravljamo.</w:t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15D5" w:rsidRDefault="007715D5"/>
    <w:p w:rsidR="007715D5" w:rsidRDefault="007715D5">
      <w:pPr>
        <w:rPr>
          <w:b/>
        </w:rPr>
      </w:pPr>
    </w:p>
    <w:p w:rsidR="007715D5" w:rsidRDefault="00F56CF7">
      <w:pPr>
        <w:jc w:val="right"/>
        <w:rPr>
          <w:b/>
        </w:rPr>
      </w:pPr>
      <w:r>
        <w:rPr>
          <w:b/>
        </w:rPr>
        <w:t xml:space="preserve">Direktorica </w:t>
      </w:r>
    </w:p>
    <w:p w:rsidR="007715D5" w:rsidRDefault="00F56CF7">
      <w:pPr>
        <w:jc w:val="right"/>
        <w:rPr>
          <w:b/>
        </w:rPr>
      </w:pPr>
      <w:r>
        <w:rPr>
          <w:b/>
        </w:rPr>
        <w:t xml:space="preserve"> Željana Šikić</w:t>
      </w:r>
    </w:p>
    <w:p w:rsidR="007715D5" w:rsidRDefault="007715D5"/>
    <w:p w:rsidR="007715D5" w:rsidRDefault="007715D5"/>
    <w:p w:rsidR="007715D5" w:rsidRDefault="007715D5"/>
    <w:p w:rsidR="007715D5" w:rsidRDefault="007715D5"/>
    <w:p w:rsidR="007715D5" w:rsidRDefault="007715D5"/>
    <w:p w:rsidR="007715D5" w:rsidRDefault="007715D5"/>
    <w:p w:rsidR="007715D5" w:rsidRDefault="007715D5"/>
    <w:p w:rsidR="007715D5" w:rsidRDefault="007715D5"/>
    <w:p w:rsidR="007715D5" w:rsidRDefault="007715D5"/>
    <w:p w:rsidR="007715D5" w:rsidRDefault="007715D5"/>
    <w:p w:rsidR="007715D5" w:rsidRDefault="007715D5"/>
    <w:p w:rsidR="007715D5" w:rsidRDefault="007715D5"/>
    <w:p w:rsidR="007715D5" w:rsidRDefault="007715D5"/>
    <w:p w:rsidR="003D2759" w:rsidRDefault="003D2759">
      <w:pPr>
        <w:sectPr w:rsidR="003D2759">
          <w:type w:val="continuous"/>
          <w:pgSz w:w="11906" w:h="16838"/>
          <w:pgMar w:top="1417" w:right="1417" w:bottom="1417" w:left="1417" w:header="340" w:footer="720" w:gutter="0"/>
          <w:cols w:space="720"/>
        </w:sectPr>
      </w:pPr>
    </w:p>
    <w:p w:rsidR="007715D5" w:rsidRDefault="00F56CF7">
      <w:pPr>
        <w:rPr>
          <w:b/>
        </w:rPr>
      </w:pPr>
      <w:r>
        <w:rPr>
          <w:b/>
        </w:rPr>
        <w:lastRenderedPageBreak/>
        <w:t xml:space="preserve">Turistička zajednica Šibensko kninske  županije    </w:t>
      </w:r>
    </w:p>
    <w:p w:rsidR="007715D5" w:rsidRDefault="00F56CF7">
      <w:pPr>
        <w:rPr>
          <w:b/>
        </w:rPr>
      </w:pPr>
      <w:r>
        <w:rPr>
          <w:b/>
        </w:rPr>
        <w:t xml:space="preserve">I      </w:t>
      </w:r>
    </w:p>
    <w:p w:rsidR="007715D5" w:rsidRDefault="007715D5">
      <w:pPr>
        <w:rPr>
          <w:b/>
        </w:rPr>
      </w:pPr>
    </w:p>
    <w:p w:rsidR="007715D5" w:rsidRDefault="00F56CF7">
      <w:pPr>
        <w:rPr>
          <w:b/>
        </w:rPr>
      </w:pPr>
      <w:r>
        <w:rPr>
          <w:b/>
        </w:rPr>
        <w:t xml:space="preserve">Turistička zajednica __________________           </w:t>
      </w:r>
    </w:p>
    <w:p w:rsidR="007715D5" w:rsidRDefault="00F56CF7">
      <w:r>
        <w:rPr>
          <w:b/>
          <w:noProof/>
          <w:lang w:eastAsia="hr-HR"/>
        </w:rPr>
        <w:lastRenderedPageBreak/>
        <w:drawing>
          <wp:inline distT="0" distB="0" distL="0" distR="0">
            <wp:extent cx="1419221" cy="1419221"/>
            <wp:effectExtent l="0" t="0" r="0" b="0"/>
            <wp:docPr id="2" name="Slika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1" cy="14192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D2759" w:rsidRDefault="003D2759">
      <w:pPr>
        <w:sectPr w:rsidR="003D2759">
          <w:type w:val="continuous"/>
          <w:pgSz w:w="11906" w:h="16838"/>
          <w:pgMar w:top="1417" w:right="1417" w:bottom="1417" w:left="1417" w:header="340" w:footer="720" w:gutter="0"/>
          <w:cols w:num="2" w:space="720"/>
        </w:sectPr>
      </w:pPr>
    </w:p>
    <w:p w:rsidR="007715D5" w:rsidRDefault="007715D5">
      <w:pPr>
        <w:rPr>
          <w:b/>
        </w:rPr>
      </w:pPr>
    </w:p>
    <w:p w:rsidR="007715D5" w:rsidRDefault="00F56CF7">
      <w:pPr>
        <w:rPr>
          <w:b/>
        </w:rPr>
      </w:pPr>
      <w:r>
        <w:rPr>
          <w:b/>
        </w:rPr>
        <w:t>Mjesto___________, datum ___________</w:t>
      </w:r>
    </w:p>
    <w:p w:rsidR="007715D5" w:rsidRDefault="007715D5">
      <w:pPr>
        <w:rPr>
          <w:b/>
        </w:rPr>
      </w:pPr>
    </w:p>
    <w:p w:rsidR="007715D5" w:rsidRDefault="00F56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PRIJAVNI LIST ZA DODJELU OZNAKE KVALITETE "Like HOME"</w:t>
      </w:r>
    </w:p>
    <w:p w:rsidR="007715D5" w:rsidRDefault="00F56CF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715D5" w:rsidRDefault="00F56CF7">
      <w:pPr>
        <w:rPr>
          <w:b/>
        </w:rPr>
      </w:pPr>
      <w:r>
        <w:rPr>
          <w:b/>
        </w:rPr>
        <w:t>Ime i prezime:________________________________________________________________</w:t>
      </w:r>
    </w:p>
    <w:p w:rsidR="007715D5" w:rsidRDefault="007715D5">
      <w:pPr>
        <w:rPr>
          <w:b/>
        </w:rPr>
      </w:pPr>
    </w:p>
    <w:p w:rsidR="007715D5" w:rsidRDefault="00F56CF7">
      <w:pPr>
        <w:rPr>
          <w:b/>
        </w:rPr>
      </w:pPr>
      <w:r>
        <w:rPr>
          <w:b/>
        </w:rPr>
        <w:t>OIB: ________________________________________________________________________</w:t>
      </w:r>
    </w:p>
    <w:p w:rsidR="007715D5" w:rsidRDefault="007715D5">
      <w:pPr>
        <w:rPr>
          <w:b/>
        </w:rPr>
      </w:pPr>
    </w:p>
    <w:p w:rsidR="007715D5" w:rsidRDefault="00F56CF7">
      <w:pPr>
        <w:rPr>
          <w:b/>
        </w:rPr>
      </w:pPr>
      <w:r>
        <w:rPr>
          <w:b/>
        </w:rPr>
        <w:t>Ulica:________________________________________________________________________</w:t>
      </w:r>
    </w:p>
    <w:p w:rsidR="007715D5" w:rsidRDefault="007715D5">
      <w:pPr>
        <w:rPr>
          <w:b/>
        </w:rPr>
      </w:pPr>
    </w:p>
    <w:p w:rsidR="007715D5" w:rsidRDefault="00F56CF7">
      <w:pPr>
        <w:rPr>
          <w:b/>
        </w:rPr>
      </w:pPr>
      <w:r>
        <w:rPr>
          <w:b/>
        </w:rPr>
        <w:t>Poštanski broj i mjesto:_________________________________________________________</w:t>
      </w:r>
    </w:p>
    <w:p w:rsidR="007715D5" w:rsidRDefault="007715D5">
      <w:pPr>
        <w:rPr>
          <w:b/>
        </w:rPr>
      </w:pPr>
    </w:p>
    <w:p w:rsidR="007715D5" w:rsidRDefault="00F56CF7">
      <w:pPr>
        <w:rPr>
          <w:b/>
        </w:rPr>
      </w:pPr>
      <w:r>
        <w:rPr>
          <w:b/>
        </w:rPr>
        <w:t>Iznajmljujem (zaokružiti vrstu objekta i upisati tražene podatke):</w:t>
      </w:r>
    </w:p>
    <w:p w:rsidR="007715D5" w:rsidRDefault="00F56CF7">
      <w:pPr>
        <w:rPr>
          <w:b/>
        </w:rPr>
      </w:pPr>
      <w:r>
        <w:rPr>
          <w:b/>
        </w:rPr>
        <w:t>a)</w:t>
      </w:r>
      <w:r>
        <w:rPr>
          <w:b/>
        </w:rPr>
        <w:tab/>
        <w:t>Sobu u domaćinstvu</w:t>
      </w:r>
    </w:p>
    <w:p w:rsidR="007715D5" w:rsidRPr="003D7036" w:rsidRDefault="00F56CF7">
      <w:r w:rsidRPr="003D7036">
        <w:t>broj soba____________</w:t>
      </w:r>
      <w:r w:rsidRPr="003D7036">
        <w:tab/>
        <w:t>broj kreveta:____________</w:t>
      </w:r>
    </w:p>
    <w:p w:rsidR="007715D5" w:rsidRDefault="00F56CF7">
      <w:pPr>
        <w:rPr>
          <w:b/>
        </w:rPr>
      </w:pPr>
      <w:r>
        <w:rPr>
          <w:b/>
        </w:rPr>
        <w:t>b)</w:t>
      </w:r>
      <w:r>
        <w:rPr>
          <w:b/>
        </w:rPr>
        <w:tab/>
        <w:t xml:space="preserve">Apartman u domaćinstvu  </w:t>
      </w:r>
    </w:p>
    <w:p w:rsidR="007715D5" w:rsidRPr="003D7036" w:rsidRDefault="00F56CF7">
      <w:r w:rsidRPr="003D7036">
        <w:t xml:space="preserve">broj apartmana: ________ </w:t>
      </w:r>
      <w:r w:rsidRPr="003D7036">
        <w:tab/>
        <w:t>broj kreveta: ________</w:t>
      </w:r>
    </w:p>
    <w:p w:rsidR="007715D5" w:rsidRDefault="00F56CF7">
      <w:pPr>
        <w:rPr>
          <w:b/>
        </w:rPr>
      </w:pPr>
      <w:r>
        <w:rPr>
          <w:b/>
        </w:rPr>
        <w:t>od toga: 1/2 ________, 1/3 ________, 1/4 ________, 1/6 ________</w:t>
      </w:r>
    </w:p>
    <w:p w:rsidR="007715D5" w:rsidRDefault="00F56CF7">
      <w:pPr>
        <w:rPr>
          <w:b/>
        </w:rPr>
      </w:pPr>
      <w:r>
        <w:rPr>
          <w:b/>
        </w:rPr>
        <w:t>c)</w:t>
      </w:r>
      <w:r>
        <w:rPr>
          <w:b/>
        </w:rPr>
        <w:tab/>
        <w:t>Studio apartman u domaćinstvu</w:t>
      </w:r>
    </w:p>
    <w:p w:rsidR="007715D5" w:rsidRPr="003D7036" w:rsidRDefault="00F56CF7">
      <w:r w:rsidRPr="003D7036">
        <w:t>broj studio apartmana:</w:t>
      </w:r>
      <w:r w:rsidRPr="003D7036">
        <w:tab/>
        <w:t xml:space="preserve"> ________ </w:t>
      </w:r>
      <w:r w:rsidRPr="003D7036">
        <w:tab/>
        <w:t>broj kreveta: ________</w:t>
      </w:r>
    </w:p>
    <w:p w:rsidR="007715D5" w:rsidRDefault="00F56CF7">
      <w:pPr>
        <w:rPr>
          <w:b/>
        </w:rPr>
      </w:pPr>
      <w:r>
        <w:rPr>
          <w:b/>
        </w:rPr>
        <w:t>d)</w:t>
      </w:r>
      <w:r>
        <w:rPr>
          <w:b/>
        </w:rPr>
        <w:tab/>
        <w:t>Kuću za odmor u domaćinstvu</w:t>
      </w:r>
    </w:p>
    <w:p w:rsidR="007715D5" w:rsidRPr="003D7036" w:rsidRDefault="00F56CF7">
      <w:r w:rsidRPr="003D7036">
        <w:t>broj kuća: ________</w:t>
      </w:r>
      <w:r w:rsidRPr="003D7036">
        <w:tab/>
        <w:t>broj kreveta: ________</w:t>
      </w:r>
    </w:p>
    <w:p w:rsidR="007715D5" w:rsidRDefault="007715D5">
      <w:pPr>
        <w:rPr>
          <w:b/>
        </w:rPr>
      </w:pPr>
    </w:p>
    <w:p w:rsidR="003D7036" w:rsidRDefault="003D7036">
      <w:pPr>
        <w:rPr>
          <w:b/>
        </w:rPr>
      </w:pPr>
    </w:p>
    <w:p w:rsidR="003D7036" w:rsidRDefault="003D7036">
      <w:pPr>
        <w:rPr>
          <w:b/>
        </w:rPr>
      </w:pPr>
    </w:p>
    <w:p w:rsidR="007715D5" w:rsidRDefault="00F56CF7">
      <w:pPr>
        <w:rPr>
          <w:b/>
        </w:rPr>
      </w:pPr>
      <w:r>
        <w:rPr>
          <w:b/>
        </w:rPr>
        <w:lastRenderedPageBreak/>
        <w:t>Rješenje o iznajmljivanju izdano od:________________________________________________</w:t>
      </w:r>
    </w:p>
    <w:p w:rsidR="007715D5" w:rsidRDefault="007715D5">
      <w:pPr>
        <w:rPr>
          <w:b/>
        </w:rPr>
      </w:pPr>
    </w:p>
    <w:p w:rsidR="007715D5" w:rsidRDefault="00F56CF7">
      <w:pPr>
        <w:rPr>
          <w:b/>
        </w:rPr>
      </w:pPr>
      <w:r>
        <w:rPr>
          <w:b/>
        </w:rPr>
        <w:t>Datum rješenja:________________________________________________________________</w:t>
      </w:r>
    </w:p>
    <w:p w:rsidR="007715D5" w:rsidRDefault="007715D5">
      <w:pPr>
        <w:rPr>
          <w:b/>
        </w:rPr>
      </w:pPr>
    </w:p>
    <w:p w:rsidR="007715D5" w:rsidRDefault="00F56CF7">
      <w:pPr>
        <w:rPr>
          <w:b/>
        </w:rPr>
      </w:pPr>
      <w:r>
        <w:rPr>
          <w:b/>
        </w:rPr>
        <w:t>Turistička agencija/posrednik: ____________________________________________________</w:t>
      </w:r>
    </w:p>
    <w:p w:rsidR="007715D5" w:rsidRDefault="007715D5">
      <w:pPr>
        <w:rPr>
          <w:b/>
        </w:rPr>
      </w:pPr>
    </w:p>
    <w:p w:rsidR="007715D5" w:rsidRDefault="00F56CF7">
      <w:pPr>
        <w:rPr>
          <w:b/>
        </w:rPr>
      </w:pPr>
      <w:r>
        <w:rPr>
          <w:b/>
        </w:rPr>
        <w:t>Telefon: __________________________</w:t>
      </w:r>
      <w:r>
        <w:rPr>
          <w:b/>
        </w:rPr>
        <w:tab/>
        <w:t>Telefaks:________________________________</w:t>
      </w:r>
    </w:p>
    <w:p w:rsidR="007715D5" w:rsidRDefault="007715D5">
      <w:pPr>
        <w:rPr>
          <w:b/>
        </w:rPr>
      </w:pPr>
    </w:p>
    <w:p w:rsidR="007715D5" w:rsidRDefault="00F56CF7">
      <w:pPr>
        <w:rPr>
          <w:b/>
        </w:rPr>
      </w:pPr>
      <w:r>
        <w:rPr>
          <w:b/>
        </w:rPr>
        <w:t>E-mail: ___________________________</w:t>
      </w:r>
      <w:r>
        <w:rPr>
          <w:b/>
        </w:rPr>
        <w:tab/>
        <w:t xml:space="preserve"> www:__________________________________</w:t>
      </w:r>
    </w:p>
    <w:p w:rsidR="007715D5" w:rsidRDefault="007715D5">
      <w:pPr>
        <w:rPr>
          <w:b/>
        </w:rPr>
      </w:pPr>
    </w:p>
    <w:p w:rsidR="007715D5" w:rsidRDefault="00F56CF7">
      <w:pPr>
        <w:rPr>
          <w:b/>
        </w:rPr>
      </w:pPr>
      <w:r>
        <w:rPr>
          <w:b/>
        </w:rPr>
        <w:t>Mobitel:_____________________________</w:t>
      </w:r>
    </w:p>
    <w:p w:rsidR="007715D5" w:rsidRDefault="007715D5">
      <w:pPr>
        <w:rPr>
          <w:b/>
        </w:rPr>
      </w:pPr>
    </w:p>
    <w:p w:rsidR="007715D5" w:rsidRDefault="007715D5">
      <w:pPr>
        <w:rPr>
          <w:b/>
        </w:rPr>
      </w:pPr>
    </w:p>
    <w:p w:rsidR="007715D5" w:rsidRDefault="00F56CF7">
      <w:r>
        <w:rPr>
          <w:b/>
        </w:rPr>
        <w:t>Potpis:______________________________</w:t>
      </w:r>
    </w:p>
    <w:p w:rsidR="007715D5" w:rsidRDefault="007715D5"/>
    <w:sectPr w:rsidR="007715D5" w:rsidSect="00B15C6A">
      <w:type w:val="continuous"/>
      <w:pgSz w:w="11906" w:h="16838"/>
      <w:pgMar w:top="1417" w:right="1417" w:bottom="1417" w:left="1417" w:header="34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777" w:rsidRDefault="00895777">
      <w:pPr>
        <w:spacing w:after="0" w:line="240" w:lineRule="auto"/>
      </w:pPr>
      <w:r>
        <w:separator/>
      </w:r>
    </w:p>
  </w:endnote>
  <w:endnote w:type="continuationSeparator" w:id="1">
    <w:p w:rsidR="00895777" w:rsidRDefault="008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777" w:rsidRDefault="00895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895777" w:rsidRDefault="0089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CD3" w:rsidRDefault="00895777">
    <w:pPr>
      <w:pStyle w:val="Zaglavlje"/>
    </w:pPr>
  </w:p>
  <w:p w:rsidR="00347CD3" w:rsidRDefault="00895777">
    <w:pPr>
      <w:pStyle w:val="Zaglavlje"/>
      <w:rPr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984"/>
    <w:multiLevelType w:val="multilevel"/>
    <w:tmpl w:val="DF08DB7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58828FB"/>
    <w:multiLevelType w:val="multilevel"/>
    <w:tmpl w:val="DD9AF93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3B5445"/>
    <w:multiLevelType w:val="multilevel"/>
    <w:tmpl w:val="552E1D06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53A33C8"/>
    <w:multiLevelType w:val="multilevel"/>
    <w:tmpl w:val="7BE6B12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B0A1B85"/>
    <w:multiLevelType w:val="multilevel"/>
    <w:tmpl w:val="E9F4E31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9226364"/>
    <w:multiLevelType w:val="multilevel"/>
    <w:tmpl w:val="82C437F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58A7586"/>
    <w:multiLevelType w:val="multilevel"/>
    <w:tmpl w:val="D9EE0AB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6E91499"/>
    <w:multiLevelType w:val="multilevel"/>
    <w:tmpl w:val="CCC062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5D5"/>
    <w:rsid w:val="0010569C"/>
    <w:rsid w:val="003D2759"/>
    <w:rsid w:val="003D7036"/>
    <w:rsid w:val="005330B2"/>
    <w:rsid w:val="0059117A"/>
    <w:rsid w:val="00633CBC"/>
    <w:rsid w:val="007715D5"/>
    <w:rsid w:val="00895777"/>
    <w:rsid w:val="008D7EB2"/>
    <w:rsid w:val="00A45253"/>
    <w:rsid w:val="00B15C6A"/>
    <w:rsid w:val="00C21C10"/>
    <w:rsid w:val="00ED47E6"/>
    <w:rsid w:val="00F56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5C6A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rsid w:val="00B15C6A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val="en-US" w:eastAsia="hr-HR"/>
    </w:rPr>
  </w:style>
  <w:style w:type="character" w:customStyle="1" w:styleId="ZaglavljeChar">
    <w:name w:val="Zaglavlje Char"/>
    <w:basedOn w:val="Zadanifontodlomka"/>
    <w:rsid w:val="00B15C6A"/>
    <w:rPr>
      <w:rFonts w:ascii="Times New Roman" w:eastAsia="Times New Roman" w:hAnsi="Times New Roman" w:cs="Times New Roman"/>
      <w:color w:val="000000"/>
      <w:sz w:val="20"/>
      <w:szCs w:val="20"/>
      <w:lang w:val="en-US" w:eastAsia="hr-HR"/>
    </w:rPr>
  </w:style>
  <w:style w:type="paragraph" w:styleId="Odlomakpopisa">
    <w:name w:val="List Paragraph"/>
    <w:basedOn w:val="Normal"/>
    <w:rsid w:val="00B15C6A"/>
    <w:pPr>
      <w:spacing w:line="244" w:lineRule="auto"/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21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dc:description/>
  <cp:lastModifiedBy>korisnik</cp:lastModifiedBy>
  <cp:revision>2</cp:revision>
  <dcterms:created xsi:type="dcterms:W3CDTF">2019-04-25T11:41:00Z</dcterms:created>
  <dcterms:modified xsi:type="dcterms:W3CDTF">2019-04-25T11:41:00Z</dcterms:modified>
</cp:coreProperties>
</file>